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C58" w:rsidRDefault="00D21C58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D21C58" w:rsidRDefault="00D21C58">
      <w:pPr>
        <w:pStyle w:val="ConsPlusNormal"/>
        <w:jc w:val="both"/>
        <w:outlineLvl w:val="0"/>
      </w:pPr>
    </w:p>
    <w:p w:rsidR="00D21C58" w:rsidRDefault="00D21C58">
      <w:pPr>
        <w:pStyle w:val="ConsPlusNormal"/>
        <w:outlineLvl w:val="0"/>
      </w:pPr>
      <w:r>
        <w:t>Зарегистрировано в Минюсте России 30 июля 2014 г. N 33360</w:t>
      </w:r>
    </w:p>
    <w:p w:rsidR="00D21C58" w:rsidRDefault="00D21C5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21C58" w:rsidRDefault="00D21C58">
      <w:pPr>
        <w:pStyle w:val="ConsPlusNormal"/>
        <w:jc w:val="center"/>
      </w:pPr>
    </w:p>
    <w:p w:rsidR="00D21C58" w:rsidRDefault="00D21C58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D21C58" w:rsidRDefault="00D21C58">
      <w:pPr>
        <w:pStyle w:val="ConsPlusTitle"/>
        <w:jc w:val="center"/>
      </w:pPr>
    </w:p>
    <w:p w:rsidR="00D21C58" w:rsidRDefault="00D21C58">
      <w:pPr>
        <w:pStyle w:val="ConsPlusTitle"/>
        <w:jc w:val="center"/>
      </w:pPr>
      <w:r>
        <w:t>ПРИКАЗ</w:t>
      </w:r>
    </w:p>
    <w:p w:rsidR="00D21C58" w:rsidRDefault="00D21C58">
      <w:pPr>
        <w:pStyle w:val="ConsPlusTitle"/>
        <w:jc w:val="center"/>
      </w:pPr>
      <w:r>
        <w:t>от 12 мая 2014 г. N 513</w:t>
      </w:r>
    </w:p>
    <w:p w:rsidR="00D21C58" w:rsidRDefault="00D21C58">
      <w:pPr>
        <w:pStyle w:val="ConsPlusTitle"/>
        <w:jc w:val="center"/>
      </w:pPr>
    </w:p>
    <w:p w:rsidR="00D21C58" w:rsidRDefault="00D21C58">
      <w:pPr>
        <w:pStyle w:val="ConsPlusTitle"/>
        <w:jc w:val="center"/>
      </w:pPr>
      <w:r>
        <w:t>ОБ УТВЕРЖДЕНИИ</w:t>
      </w:r>
    </w:p>
    <w:p w:rsidR="00D21C58" w:rsidRDefault="00D21C5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21C58" w:rsidRDefault="00D21C5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21C58" w:rsidRDefault="00D21C58">
      <w:pPr>
        <w:pStyle w:val="ConsPlusTitle"/>
        <w:jc w:val="center"/>
      </w:pPr>
      <w:r>
        <w:t>40.02.03 ПРАВО И СУДЕБНОЕ АДМИНИСТРИРОВАНИЕ</w:t>
      </w:r>
    </w:p>
    <w:p w:rsidR="00D21C58" w:rsidRDefault="00D21C5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21C5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21C58" w:rsidRDefault="00D21C5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21C58" w:rsidRDefault="00D21C5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 xml:space="preserve">В соответствии с 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6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40.02.03 Право и судебное администрирование.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2. Настоящий приказ вступает в силу с 1 сентября 2014 года.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</w:pPr>
      <w:r>
        <w:t>Министр</w:t>
      </w:r>
    </w:p>
    <w:p w:rsidR="00D21C58" w:rsidRDefault="00D21C58">
      <w:pPr>
        <w:pStyle w:val="ConsPlusNormal"/>
        <w:jc w:val="right"/>
      </w:pPr>
      <w:r>
        <w:t>Д.В.ЛИВАНОВ</w:t>
      </w: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right"/>
        <w:outlineLvl w:val="0"/>
      </w:pPr>
      <w:r>
        <w:t>Приложение</w:t>
      </w:r>
    </w:p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jc w:val="right"/>
      </w:pPr>
      <w:r>
        <w:t>Утвержден</w:t>
      </w:r>
    </w:p>
    <w:p w:rsidR="00D21C58" w:rsidRDefault="00D21C58">
      <w:pPr>
        <w:pStyle w:val="ConsPlusNormal"/>
        <w:jc w:val="right"/>
      </w:pPr>
      <w:r>
        <w:t>приказом Министерства образования</w:t>
      </w:r>
    </w:p>
    <w:p w:rsidR="00D21C58" w:rsidRDefault="00D21C58">
      <w:pPr>
        <w:pStyle w:val="ConsPlusNormal"/>
        <w:jc w:val="right"/>
      </w:pPr>
      <w:r>
        <w:t>и науки Российской Федерации</w:t>
      </w:r>
    </w:p>
    <w:p w:rsidR="00D21C58" w:rsidRDefault="00D21C58">
      <w:pPr>
        <w:pStyle w:val="ConsPlusNormal"/>
        <w:jc w:val="right"/>
      </w:pPr>
      <w:r>
        <w:t>от 12 мая 2014 г. N 513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D21C58" w:rsidRDefault="00D21C5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21C58" w:rsidRDefault="00D21C58">
      <w:pPr>
        <w:pStyle w:val="ConsPlusTitle"/>
        <w:jc w:val="center"/>
      </w:pPr>
      <w:r>
        <w:t>40.02.03 ПРАВО И СУДЕБНОЕ АДМИНИСТРИРОВАНИЕ</w:t>
      </w:r>
    </w:p>
    <w:p w:rsidR="00D21C58" w:rsidRDefault="00D21C5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21C5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21C58" w:rsidRDefault="00D21C5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21C58" w:rsidRDefault="00D21C5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1C58" w:rsidRDefault="00D21C58">
            <w:pPr>
              <w:pStyle w:val="ConsPlusNormal"/>
            </w:pPr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I. ОБЛАСТЬ ПРИМЕНЕНИЯ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40.02.03 Право и судебное администрирование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40.02.03 Право и судебное администрирование имеет образовательная организация при наличии соответствующей лицензии на осуществление образовательной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21C58" w:rsidRDefault="00D21C58">
      <w:pPr>
        <w:pStyle w:val="ConsPlusNormal"/>
        <w:jc w:val="both"/>
      </w:pPr>
      <w:r>
        <w:t xml:space="preserve">(п. 1.3 введен </w:t>
      </w:r>
      <w:hyperlink r:id="rId8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D21C58" w:rsidRDefault="00D21C58">
      <w:pPr>
        <w:pStyle w:val="ConsPlusNormal"/>
        <w:jc w:val="both"/>
      </w:pPr>
      <w:r>
        <w:t xml:space="preserve">(п. 1.4 введен </w:t>
      </w:r>
      <w:hyperlink r:id="rId9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II. ИСПОЛЬЗУЕМЫЕ СОКРАЩЕНИЯ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В настоящем стандарте используются следующие сокращения: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СПО - среднее профессиональное образование;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ППССЗ - программа подготовки специалистов среднего звена;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- профессиональная компетенция;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ПМ - профессиональный модуль;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3.2. Сроки получения СПО по специальности 40.02.03 Право и судебное администрирование базовой подготовки в очной форме обучения и присваиваемая квалификация приводятся в Таблице 1.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1</w:t>
      </w:r>
    </w:p>
    <w:p w:rsidR="00D21C58" w:rsidRDefault="00D21C5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04"/>
        <w:gridCol w:w="2777"/>
        <w:gridCol w:w="3288"/>
      </w:tblGrid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777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79">
              <w:r>
                <w:rPr>
                  <w:color w:val="0000FF"/>
                </w:rPr>
                <w:t>&lt;1&gt;</w:t>
              </w:r>
            </w:hyperlink>
          </w:p>
        </w:tc>
      </w:tr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777" w:type="dxa"/>
            <w:vMerge w:val="restart"/>
            <w:vAlign w:val="center"/>
          </w:tcPr>
          <w:p w:rsidR="00D21C58" w:rsidRDefault="00D21C58">
            <w:pPr>
              <w:pStyle w:val="ConsPlusNormal"/>
              <w:jc w:val="center"/>
            </w:pPr>
            <w:r>
              <w:t>Специалист по судебному администрированию</w:t>
            </w: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>1 год 10 месяцев</w:t>
            </w:r>
          </w:p>
        </w:tc>
      </w:tr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2777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 xml:space="preserve">2 года 10 месяцев </w:t>
            </w:r>
            <w:hyperlink w:anchor="P80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bookmarkStart w:id="1" w:name="P79"/>
      <w:bookmarkEnd w:id="1"/>
      <w:r>
        <w:t>&lt;1&gt; Независимо от применяемых образовательных технологий.</w:t>
      </w:r>
    </w:p>
    <w:p w:rsidR="00D21C58" w:rsidRDefault="00D21C58">
      <w:pPr>
        <w:pStyle w:val="ConsPlusNormal"/>
        <w:spacing w:before="220"/>
        <w:ind w:firstLine="540"/>
        <w:jc w:val="both"/>
      </w:pPr>
      <w:bookmarkStart w:id="2" w:name="P80"/>
      <w:bookmarkEnd w:id="2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2</w:t>
      </w:r>
    </w:p>
    <w:p w:rsidR="00D21C58" w:rsidRDefault="00D21C5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04"/>
        <w:gridCol w:w="2777"/>
        <w:gridCol w:w="3288"/>
      </w:tblGrid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777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 xml:space="preserve">Срок получения СПО по ППССЗ углубленной подготовки в очной форме обучения </w:t>
            </w:r>
            <w:hyperlink w:anchor="P97">
              <w:r>
                <w:rPr>
                  <w:color w:val="0000FF"/>
                </w:rPr>
                <w:t>&lt;1&gt;</w:t>
              </w:r>
            </w:hyperlink>
          </w:p>
        </w:tc>
      </w:tr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777" w:type="dxa"/>
            <w:vMerge w:val="restart"/>
            <w:vAlign w:val="center"/>
          </w:tcPr>
          <w:p w:rsidR="00D21C58" w:rsidRDefault="00D21C58">
            <w:pPr>
              <w:pStyle w:val="ConsPlusNormal"/>
              <w:jc w:val="center"/>
            </w:pPr>
            <w:r>
              <w:t>Специалист по судебному администрированию</w:t>
            </w: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>2 года 10 месяцев</w:t>
            </w:r>
          </w:p>
        </w:tc>
      </w:tr>
      <w:tr w:rsidR="00D21C58">
        <w:tc>
          <w:tcPr>
            <w:tcW w:w="3004" w:type="dxa"/>
          </w:tcPr>
          <w:p w:rsidR="00D21C58" w:rsidRDefault="00D21C58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2777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3288" w:type="dxa"/>
          </w:tcPr>
          <w:p w:rsidR="00D21C58" w:rsidRDefault="00D21C58">
            <w:pPr>
              <w:pStyle w:val="ConsPlusNormal"/>
              <w:jc w:val="center"/>
            </w:pPr>
            <w:r>
              <w:t xml:space="preserve">3 года 10 месяцев </w:t>
            </w:r>
            <w:hyperlink w:anchor="P98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bookmarkStart w:id="3" w:name="P97"/>
      <w:bookmarkEnd w:id="3"/>
      <w:r>
        <w:t>&lt;1&gt; Независимо от применяемых образовательных технологий.</w:t>
      </w:r>
    </w:p>
    <w:p w:rsidR="00D21C58" w:rsidRDefault="00D21C58">
      <w:pPr>
        <w:pStyle w:val="ConsPlusNormal"/>
        <w:spacing w:before="220"/>
        <w:ind w:firstLine="540"/>
        <w:jc w:val="both"/>
      </w:pPr>
      <w:bookmarkStart w:id="4" w:name="P98"/>
      <w:bookmarkEnd w:id="4"/>
      <w: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</w:t>
      </w:r>
      <w:r>
        <w:lastRenderedPageBreak/>
        <w:t>получаемой специальности СПО.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а) для обучающихся по очно-заочной форме обучения: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D21C58" w:rsidRDefault="00D21C58">
      <w:pPr>
        <w:pStyle w:val="ConsPlusTitle"/>
        <w:jc w:val="center"/>
      </w:pPr>
      <w:r>
        <w:t>ДЕЯТЕЛЬНОСТИ ВЫПУСКНИКОВ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4.1. Область профессиональной деятельности выпускников: организационно-административная деятельность по созданию условий для осуществления правосудия в Российской Федерации, правовое, информационное, организационно-техническое обеспечение судебной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документооборот в суде и документированная информация суда;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информационное обеспечение деятельности суда;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техническое обеспечение деятельности суда;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судебная статистика.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4.3. Специалист по судебному администрированию (базовой подготовки) готовится к следующим видам деятельности: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4.3.1. Организационно-техническое обеспечение работы судов.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4.3.2. Организация и обеспечение судебного делопроизводства.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4.4. Специалист по судебному администрированию (углубленной подготовки) готовится к следующим видам деятельности: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4.4.1. Организационно-техническое обеспечение работы судов.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4.4.2. Организация и обеспечение судебного делопроизводства.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4.4.3. Обеспечение функционирования системы автоматизированного сбора, обработки и использования информации в суде.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D21C58" w:rsidRDefault="00D21C58">
      <w:pPr>
        <w:pStyle w:val="ConsPlusTitle"/>
        <w:jc w:val="center"/>
      </w:pPr>
      <w:r>
        <w:t>СПЕЦИАЛИСТОВ СРЕДНЕГО ЗВЕНА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5.1. Специалист по судебному администрированию должен обладать общими компетенциями, включающими в себя способность: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3. Принимать решения в стандартных и нестандартных ситуациях и нести за них ответственность.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5. Использовать информационно-коммуникационные технологии в профессиональной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6.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7. Ориентироваться в условиях постоянного обновления технологий в профессиональной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8. Организовывать рабочее место с соблюдением требований охраны труда, производственной санитарии, инфекционной и противопожарной безопасности.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9. Проявлять нетерпимость к коррупционному поведению.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ОК 10. Организовывать свою жизнь в соответствии с социально значимыми представлениями о здоровом образе жизни, поддерживать должный уровень физической подготовленности, необходимый для социальной и профессиональной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5.2. Специалист по судебному администрированию (базовой подготовки) должен обладать профессиональными компетенциями, соответствующими видам деятельности: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5.2.1. Организационно-техническое обеспечение работы судов.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1.1. Осуществлять работу с заявлениями, жалобами и иными обращениями граждан и организаций, вести прием посетителей в суде.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1.2. Поддерживать в актуальном состоянии базы нормативных правовых актов и судебной практики.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1.3. Обеспечивать работу оргтехники и компьютерной техники, компьютерных сетей и программного обеспечения судов, сайтов судов в информационно-телекоммуникационной сети "Интернет" (далее - сеть Интернет).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1.4. Обеспечивать работу архива суда.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1.5. Осуществлять ведение судебной статистики на бумажных носителях и в электронном виде.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5.2.2. Организация и обеспечение судебного делопроизводства.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2.1. Осуществлять прием, регистрацию, учет и хранение судебных дел, вещественных доказательств и документов.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2.2. Осуществлять оформление дел, назначенных к судебному разбирательству.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2.3. Осуществлять извещение лиц, участвующих в судебном разбирательстве, производить рассылку и вручение судебных документов и извещений.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ПК 2.4. Осуществлять регистрацию, учет и техническое оформление исполнительных документов по судебным делам.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5.3. Специалист по судебному администрированию (углубленной подготовки) должен обладать профессиональными компетенциями, соответствующими видам деятельности: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5.3.1. Организационно-техническое обеспечение работы судов.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1.1. Осуществлять работу с заявлениями, жалобами и иными обращениями граждан и организаций, вести прием посетителей в суде.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1.2. Поддерживать в актуальном состоянии базы нормативных правовых актов и судебной практики.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1.3. Обеспечивать работу оргтехники и компьютерной техники, компьютерных сетей и программного обеспечения судов, сайтов судов в сети Интернет.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1.4. Обеспечивать работу архива суда.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1.5. Осуществлять ведение судебной статистики на бумажных носителях и в электронном виде.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5.3.2. Организация и обеспечение судебного делопроизводства.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2.1. Осуществлять прием, регистрацию, учет и хранение судебных дел, вещественных доказательств и документов.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2.2. Осуществлять оформление дел, назначенных к судебному разбирательству.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2.3. Осуществлять надлежащее извещение лиц, участвующих в судебном разбирательстве, производить рассылку и вручение судебных документов и извещений.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2.4. Осуществлять регистрацию, учет и техническое оформление исполнительных документов по судебным делам.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5.3.3. Обеспечение функционирования автоматизированного сбора, обработки и использования информации в суде.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3.1. Использовать компьютерные технологии при подготовке судебных и иных служебных документов, информационном обеспечении и поддержке принятия решений, организации и контроле работы, составлении отчетности.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3.2. Размещать в сети Интернет на сайте суда сведения о находящихся в производстве делах, а также тексты судебных актов.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ПК 3.3. Обеспечивать в сети Интернет формирование и размещение информации о деятельности суда в сетях общего пользования и на официальном сайте суда.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VI. ТРЕБОВАНИЯ К СТРУКТУРЕ ПРОГРАММЫ ПОДГОТОВКИ</w:t>
      </w:r>
    </w:p>
    <w:p w:rsidR="00D21C58" w:rsidRDefault="00D21C58">
      <w:pPr>
        <w:pStyle w:val="ConsPlusTitle"/>
        <w:jc w:val="center"/>
      </w:pPr>
      <w:r>
        <w:t>СПЕЦИАЛИСТОВ СРЕДНЕГО ЗВЕНА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профессионального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и разделов: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культура", углубленной подготовки - "Основы философии", "История", "Психология общения", "Иностранный язык", "Физическая культура".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ППССЗ как базовой, так и углубленной подготовки предусматривает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3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D21C58" w:rsidRDefault="00D21C58">
      <w:pPr>
        <w:pStyle w:val="ConsPlusTitle"/>
        <w:jc w:val="center"/>
      </w:pPr>
      <w:r>
        <w:t>базовой подготовки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sectPr w:rsidR="00D21C58" w:rsidSect="00414F5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60"/>
        <w:gridCol w:w="4619"/>
        <w:gridCol w:w="1582"/>
        <w:gridCol w:w="1639"/>
        <w:gridCol w:w="2640"/>
        <w:gridCol w:w="1668"/>
      </w:tblGrid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center"/>
            </w:pPr>
            <w:r>
              <w:lastRenderedPageBreak/>
              <w:t>Индекс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дисциплин, междисциплинарных курсов (МДК)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center"/>
            </w:pPr>
            <w:r>
              <w:t>Коды формируемых компетенций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Обязательная часть учебных циклов ППССЗ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2268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1512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ОГСЭ.00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510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340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категории и понятия философии;</w:t>
            </w:r>
          </w:p>
          <w:p w:rsidR="00D21C58" w:rsidRDefault="00D21C58">
            <w:pPr>
              <w:pStyle w:val="ConsPlusNormal"/>
            </w:pPr>
            <w:r>
              <w:t>роль философии в жизни человека и общества;</w:t>
            </w:r>
          </w:p>
          <w:p w:rsidR="00D21C58" w:rsidRDefault="00D21C58">
            <w:pPr>
              <w:pStyle w:val="ConsPlusNormal"/>
            </w:pPr>
            <w:r>
              <w:t>основы философского учения о бытии;</w:t>
            </w:r>
          </w:p>
          <w:p w:rsidR="00D21C58" w:rsidRDefault="00D21C58">
            <w:pPr>
              <w:pStyle w:val="ConsPlusNormal"/>
            </w:pPr>
            <w:r>
              <w:t>сущность процесса познания;</w:t>
            </w:r>
          </w:p>
          <w:p w:rsidR="00D21C58" w:rsidRDefault="00D21C58">
            <w:pPr>
              <w:pStyle w:val="ConsPlusNormal"/>
            </w:pPr>
            <w:r>
              <w:t>основы научной, философской и религиозной картин мира;</w:t>
            </w:r>
          </w:p>
          <w:p w:rsidR="00D21C58" w:rsidRDefault="00D21C58">
            <w:pPr>
              <w:pStyle w:val="ConsPlusNormal"/>
            </w:pPr>
            <w:r>
              <w:t>условия формирования личности, о свободе и ответственности за сохранение жизни, культуры, окружающей среды;</w:t>
            </w:r>
          </w:p>
          <w:p w:rsidR="00D21C58" w:rsidRDefault="00D21C58">
            <w:pPr>
              <w:pStyle w:val="ConsPlusNormal"/>
            </w:pPr>
            <w:r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ОГСЭ.01. Основы философии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1, 6,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D21C58" w:rsidRDefault="00D21C58">
            <w:pPr>
              <w:pStyle w:val="ConsPlusNormal"/>
            </w:pPr>
            <w:r>
              <w:t>выявлять взаимосвязь отечественных, региональных, мировых социально-экономических, политических и культурных проблем в их историческом аспекте;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направления развития ключевых регионов мира на рубеже XX и XXI вв.;</w:t>
            </w:r>
          </w:p>
          <w:p w:rsidR="00D21C58" w:rsidRDefault="00D21C58">
            <w:pPr>
              <w:pStyle w:val="ConsPlusNormal"/>
            </w:pPr>
            <w:r>
              <w:t>сущность и причины локальных, региональных, межгосударственных конфликтов в конце XX - начале XXI вв.;</w:t>
            </w:r>
          </w:p>
          <w:p w:rsidR="00D21C58" w:rsidRDefault="00D21C58">
            <w:pPr>
              <w:pStyle w:val="ConsPlusNormal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D21C58" w:rsidRDefault="00D21C58">
            <w:pPr>
              <w:pStyle w:val="ConsPlusNormal"/>
            </w:pPr>
            <w:r>
              <w:t>назначение ООН, НАТО, ЕС и других организаций, особенности их деятельности;</w:t>
            </w:r>
          </w:p>
          <w:p w:rsidR="00D21C58" w:rsidRDefault="00D21C58">
            <w:pPr>
              <w:pStyle w:val="ConsPlusNormal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ОГСЭ.02. История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1, 6,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D21C58" w:rsidRDefault="00D21C58">
            <w:pPr>
              <w:pStyle w:val="ConsPlusNormal"/>
            </w:pPr>
            <w:r>
              <w:t>переводить (со словарем) иностранные тексты профессиональной направленности;</w:t>
            </w:r>
          </w:p>
          <w:p w:rsidR="00D21C58" w:rsidRDefault="00D21C58">
            <w:pPr>
              <w:pStyle w:val="ConsPlusNormal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лексический (1200 - 1400 лексических единиц) </w:t>
            </w:r>
            <w:r>
              <w:lastRenderedPageBreak/>
              <w:t>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ОГСЭ.03. Иностранный язык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1, 4, 6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значение физического воспитания в общекультурном, профессиональном и социальном развитии человека;</w:t>
            </w:r>
          </w:p>
          <w:p w:rsidR="00D21C58" w:rsidRDefault="00D21C58">
            <w:pPr>
              <w:pStyle w:val="ConsPlusNormal"/>
            </w:pPr>
            <w:r>
              <w:t>основы здорового образа жизни.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ОГСЭ.04. Физическая культура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10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ЕН.00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Математический и общий естественнонаучный учебный цикл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</w:t>
            </w:r>
          </w:p>
          <w:p w:rsidR="00D21C58" w:rsidRDefault="00D21C58">
            <w:pPr>
              <w:pStyle w:val="ConsPlusNormal"/>
            </w:pPr>
            <w:r>
              <w:t>цикла обучающийся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осуществлять поиск специализированной информации в сети Интернет, работать с электронной почтой, с информацией, представленной в специализированных базах данных;</w:t>
            </w:r>
          </w:p>
          <w:p w:rsidR="00D21C58" w:rsidRDefault="00D21C58">
            <w:pPr>
              <w:pStyle w:val="ConsPlusNormal"/>
            </w:pPr>
            <w:r>
              <w:t>использовать в своей деятельности пакеты прикладных программ;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основные понятия автоматизированной обработки информации, общий состав и структуру персональных электронно-вычислительных машин (далее - ЭВМ) и </w:t>
            </w:r>
            <w:r>
              <w:lastRenderedPageBreak/>
              <w:t>вычислительных систем;</w:t>
            </w:r>
          </w:p>
          <w:p w:rsidR="00D21C58" w:rsidRDefault="00D21C58">
            <w:pPr>
              <w:pStyle w:val="ConsPlusNormal"/>
            </w:pPr>
            <w:r>
              <w:t>электронный документооборот и основы электронного предоставления информации, способы работы в сети Интернет;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ЕН.01. Информатика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1 - 8</w:t>
            </w:r>
          </w:p>
          <w:p w:rsidR="00D21C58" w:rsidRDefault="00D21C58">
            <w:pPr>
              <w:pStyle w:val="ConsPlusNormal"/>
            </w:pPr>
            <w:r>
              <w:t>ПК 1.3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использовать в профессиональной деятельности основные методы обработки и анализа статистических данных;</w:t>
            </w:r>
          </w:p>
          <w:p w:rsidR="00D21C58" w:rsidRDefault="00D21C58">
            <w:pPr>
              <w:pStyle w:val="ConsPlusNormal"/>
            </w:pPr>
            <w:r>
              <w:t>проводить статистический анализ информации, характеризующей судебную деятельность;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методологию статистики;</w:t>
            </w:r>
          </w:p>
          <w:p w:rsidR="00D21C58" w:rsidRDefault="00D21C58">
            <w:pPr>
              <w:pStyle w:val="ConsPlusNormal"/>
            </w:pPr>
            <w:r>
              <w:t>систему статистических показателей, используемую для характеристики и анализа судебной деятельности.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ЕН.02. Основы статистики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1 - 8</w:t>
            </w:r>
          </w:p>
          <w:p w:rsidR="00D21C58" w:rsidRDefault="00D21C58">
            <w:pPr>
              <w:pStyle w:val="ConsPlusNormal"/>
            </w:pPr>
            <w:r>
              <w:t>ПК 1.5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Профессиональный учебный цикл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1650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1100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ОП.00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Общепрофессиональные дисциплины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990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660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 цикла обучающийся по общепрофессиональным дисциплинам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теоретические знания при изучении юридических дисциплин;</w:t>
            </w:r>
          </w:p>
          <w:p w:rsidR="00D21C58" w:rsidRDefault="00D21C58">
            <w:pPr>
              <w:pStyle w:val="ConsPlusNormal"/>
            </w:pPr>
            <w:r>
              <w:t>оперировать юридическими понятиями и категориями;</w:t>
            </w:r>
          </w:p>
          <w:p w:rsidR="00D21C58" w:rsidRDefault="00D21C58">
            <w:pPr>
              <w:pStyle w:val="ConsPlusNormal"/>
            </w:pPr>
            <w:r>
              <w:t>применять на практике нормы различных отраслей права;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lastRenderedPageBreak/>
              <w:t>понятие, типы и формы государства и права;</w:t>
            </w:r>
          </w:p>
          <w:p w:rsidR="00D21C58" w:rsidRDefault="00D21C58">
            <w:pPr>
              <w:pStyle w:val="ConsPlusNormal"/>
            </w:pPr>
            <w:r>
              <w:t>роль государства в политической системе общества;</w:t>
            </w:r>
          </w:p>
          <w:p w:rsidR="00D21C58" w:rsidRDefault="00D21C58">
            <w:pPr>
              <w:pStyle w:val="ConsPlusNormal"/>
            </w:pPr>
            <w:r>
              <w:t>систему права Российской Федерации и ее элементы;</w:t>
            </w:r>
          </w:p>
          <w:p w:rsidR="00D21C58" w:rsidRDefault="00D21C58">
            <w:pPr>
              <w:pStyle w:val="ConsPlusNormal"/>
            </w:pPr>
            <w:r>
              <w:t>формы реализации права;</w:t>
            </w:r>
          </w:p>
          <w:p w:rsidR="00D21C58" w:rsidRDefault="00D21C58">
            <w:pPr>
              <w:pStyle w:val="ConsPlusNormal"/>
            </w:pPr>
            <w:r>
              <w:t>понятие и виды правоотношений;</w:t>
            </w:r>
          </w:p>
          <w:p w:rsidR="00D21C58" w:rsidRDefault="00D21C58">
            <w:pPr>
              <w:pStyle w:val="ConsPlusNormal"/>
            </w:pPr>
            <w:r>
              <w:t>виды правонарушений и юридической ответственности;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ОП.01. Теория государства и права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работать с законодательными и иными нормативными правовыми актами, специальной литературой;</w:t>
            </w:r>
          </w:p>
          <w:p w:rsidR="00D21C58" w:rsidRDefault="00D21C58">
            <w:pPr>
              <w:pStyle w:val="ConsPlusNormal"/>
            </w:pPr>
            <w:r>
              <w:t>анализировать, делать выводы и обосновывать свою точку зрения по конституционно-правовым отношениям;</w:t>
            </w:r>
          </w:p>
          <w:p w:rsidR="00D21C58" w:rsidRDefault="00D21C58">
            <w:pPr>
              <w:pStyle w:val="ConsPlusNormal"/>
            </w:pPr>
            <w:r>
              <w:t>применять правовые нормы для решения разнообразных практических ситуаций;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теоретические понятия и положения конституционного права;</w:t>
            </w:r>
          </w:p>
          <w:p w:rsidR="00D21C58" w:rsidRDefault="00D21C58">
            <w:pPr>
              <w:pStyle w:val="ConsPlusNormal"/>
            </w:pPr>
            <w:r>
              <w:t xml:space="preserve">содержание </w:t>
            </w:r>
            <w:hyperlink r:id="rId10">
              <w:r>
                <w:rPr>
                  <w:color w:val="0000FF"/>
                </w:rPr>
                <w:t>Конституции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особенности государственного устройства России и статуса субъектов Федерации;</w:t>
            </w:r>
          </w:p>
          <w:p w:rsidR="00D21C58" w:rsidRDefault="00D21C58">
            <w:pPr>
              <w:pStyle w:val="ConsPlusNormal"/>
            </w:pPr>
            <w:r>
              <w:t>основные права, свободы и обязанности человека и гражданина;</w:t>
            </w:r>
          </w:p>
          <w:p w:rsidR="00D21C58" w:rsidRDefault="00D21C58">
            <w:pPr>
              <w:pStyle w:val="ConsPlusNormal"/>
            </w:pPr>
            <w:r>
              <w:t>избирательную систему Российской Федерации;</w:t>
            </w:r>
          </w:p>
          <w:p w:rsidR="00D21C58" w:rsidRDefault="00D21C58">
            <w:pPr>
              <w:pStyle w:val="ConsPlusNormal"/>
            </w:pPr>
            <w:r>
              <w:t>систему органов государственной власти и местного самоуправления в Российской Федерации;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ОП.02. Конституционное право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системе, структуре и компетенции правоохранительных и судебных органов;</w:t>
            </w:r>
          </w:p>
          <w:p w:rsidR="00D21C58" w:rsidRDefault="00D21C58">
            <w:pPr>
              <w:pStyle w:val="ConsPlusNormal"/>
            </w:pPr>
            <w:r>
              <w:t>разграничивать функции и сферы деятельности различных правоохранительных органов;</w:t>
            </w:r>
          </w:p>
          <w:p w:rsidR="00D21C58" w:rsidRDefault="00D21C58">
            <w:pPr>
              <w:pStyle w:val="ConsPlusNormal"/>
            </w:pPr>
            <w:r>
              <w:t>работать с законодательными и иными нормативными актами, регламентирующими деятельность правоохранительных и судебных органов;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понятие, признаки и задачи правоохранительной деятельности;</w:t>
            </w:r>
          </w:p>
          <w:p w:rsidR="00D21C58" w:rsidRDefault="00D21C58">
            <w:pPr>
              <w:pStyle w:val="ConsPlusNormal"/>
            </w:pPr>
            <w:r>
              <w:t>действующую систему правоохранительных и судебных органов в Российской Федерации, их структуру и компетенцию;</w:t>
            </w:r>
          </w:p>
          <w:p w:rsidR="00D21C58" w:rsidRDefault="00D21C58">
            <w:pPr>
              <w:pStyle w:val="ConsPlusNormal"/>
            </w:pPr>
            <w:r>
              <w:t>основные задачи и направления (функции) деятельности правоохранительных органов;</w:t>
            </w:r>
          </w:p>
          <w:p w:rsidR="00D21C58" w:rsidRDefault="00D21C58">
            <w:pPr>
              <w:pStyle w:val="ConsPlusNormal"/>
            </w:pPr>
            <w:r>
              <w:t>основы правового статуса судей и сотрудников правоохранительных органов;</w:t>
            </w:r>
          </w:p>
          <w:p w:rsidR="00D21C58" w:rsidRDefault="00D21C58">
            <w:pPr>
              <w:pStyle w:val="ConsPlusNormal"/>
            </w:pPr>
            <w:r>
              <w:t>основные нормативные правовые акты о правоохранительных органах;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ОП.03. Правоохранительные и судебные органы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1.1, 1.2, 1.4, 2.1, 3.1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D21C58" w:rsidRDefault="00D21C58">
            <w:pPr>
              <w:pStyle w:val="ConsPlusNormal"/>
            </w:pPr>
            <w:r>
              <w:t>составлять договоры, доверенности;</w:t>
            </w:r>
          </w:p>
          <w:p w:rsidR="00D21C58" w:rsidRDefault="00D21C58">
            <w:pPr>
              <w:pStyle w:val="ConsPlusNormal"/>
            </w:pPr>
            <w:r>
              <w:t>оказывать правовую помощь субъектам гражданских правоотношений;</w:t>
            </w:r>
          </w:p>
          <w:p w:rsidR="00D21C58" w:rsidRDefault="00D21C58">
            <w:pPr>
              <w:pStyle w:val="ConsPlusNormal"/>
            </w:pPr>
            <w:r>
              <w:t>анализировать и решать юридические проблемы в сфере гражданских правоотношений;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понятие и основные источники гражданского </w:t>
            </w:r>
            <w:r>
              <w:lastRenderedPageBreak/>
              <w:t>права;</w:t>
            </w:r>
          </w:p>
          <w:p w:rsidR="00D21C58" w:rsidRDefault="00D21C58">
            <w:pPr>
              <w:pStyle w:val="ConsPlusNormal"/>
            </w:pPr>
            <w:r>
              <w:t>понятие и особенности гражданско-правовых отношений;</w:t>
            </w:r>
          </w:p>
          <w:p w:rsidR="00D21C58" w:rsidRDefault="00D21C58">
            <w:pPr>
              <w:pStyle w:val="ConsPlusNormal"/>
            </w:pPr>
            <w:r>
              <w:t>субъекты и объекты гражданского права;</w:t>
            </w:r>
          </w:p>
          <w:p w:rsidR="00D21C58" w:rsidRDefault="00D21C58">
            <w:pPr>
              <w:pStyle w:val="ConsPlusNormal"/>
            </w:pPr>
            <w:r>
              <w:t>содержание гражданских прав, порядок их реализации и защиты;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Гражданского </w:t>
            </w:r>
            <w:hyperlink r:id="rId11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понятие, виды и условия действительности сделок;</w:t>
            </w:r>
          </w:p>
          <w:p w:rsidR="00D21C58" w:rsidRDefault="00D21C58">
            <w:pPr>
              <w:pStyle w:val="ConsPlusNormal"/>
            </w:pPr>
            <w:r>
              <w:t>основные категории института представительства;</w:t>
            </w:r>
          </w:p>
          <w:p w:rsidR="00D21C58" w:rsidRDefault="00D21C58">
            <w:pPr>
              <w:pStyle w:val="ConsPlusNormal"/>
            </w:pPr>
            <w:r>
              <w:t>понятие и правила исчисления сроков, в том числе срока исковой давности;</w:t>
            </w:r>
          </w:p>
          <w:p w:rsidR="00D21C58" w:rsidRDefault="00D21C58">
            <w:pPr>
              <w:pStyle w:val="ConsPlusNormal"/>
            </w:pPr>
            <w:r>
              <w:t>юридическое понятие собственности;</w:t>
            </w:r>
          </w:p>
          <w:p w:rsidR="00D21C58" w:rsidRDefault="00D21C58">
            <w:pPr>
              <w:pStyle w:val="ConsPlusNormal"/>
            </w:pPr>
            <w:r>
              <w:t>формы и виды собственности;</w:t>
            </w:r>
          </w:p>
          <w:p w:rsidR="00D21C58" w:rsidRDefault="00D21C58">
            <w:pPr>
              <w:pStyle w:val="ConsPlusNormal"/>
            </w:pPr>
            <w:r>
              <w:t>основания возникновения и прекращения права собственности;</w:t>
            </w:r>
          </w:p>
          <w:p w:rsidR="00D21C58" w:rsidRDefault="00D21C58">
            <w:pPr>
              <w:pStyle w:val="ConsPlusNormal"/>
            </w:pPr>
            <w:r>
              <w:t>договорные и внедоговорные обязательства;</w:t>
            </w:r>
          </w:p>
          <w:p w:rsidR="00D21C58" w:rsidRDefault="00D21C58">
            <w:pPr>
              <w:pStyle w:val="ConsPlusNormal"/>
            </w:pPr>
            <w:r>
              <w:t>основные вопросы наследственного права;</w:t>
            </w:r>
          </w:p>
          <w:p w:rsidR="00D21C58" w:rsidRDefault="00D21C58">
            <w:pPr>
              <w:pStyle w:val="ConsPlusNormal"/>
            </w:pPr>
            <w:r>
              <w:t>понятие гражданско-правовой ответственности;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ОП.04. Гражданское право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1.1, 2.3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на практике нормы гражданско-процессуального права;</w:t>
            </w:r>
          </w:p>
          <w:p w:rsidR="00D21C58" w:rsidRDefault="00D21C58">
            <w:pPr>
              <w:pStyle w:val="ConsPlusNormal"/>
            </w:pPr>
            <w:r>
              <w:t>составлять различные виды гражданско-процессуальных документов;</w:t>
            </w:r>
          </w:p>
          <w:p w:rsidR="00D21C58" w:rsidRDefault="00D21C58">
            <w:pPr>
              <w:pStyle w:val="ConsPlusNormal"/>
            </w:pPr>
            <w:r>
              <w:t>составлять и оформлять претензионно-исковую документацию;</w:t>
            </w:r>
          </w:p>
          <w:p w:rsidR="00D21C58" w:rsidRDefault="00D21C58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Гражданского </w:t>
            </w:r>
            <w:r>
              <w:lastRenderedPageBreak/>
              <w:t xml:space="preserve">процессуального </w:t>
            </w:r>
            <w:hyperlink r:id="rId12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Арбитражного процессуального </w:t>
            </w:r>
            <w:hyperlink r:id="rId13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порядок судебного разбирательства, обжалования, опротестования, исполнения и пересмотра постановления суда;</w:t>
            </w:r>
          </w:p>
          <w:p w:rsidR="00D21C58" w:rsidRDefault="00D21C58">
            <w:pPr>
              <w:pStyle w:val="ConsPlusNormal"/>
            </w:pPr>
            <w:r>
              <w:t>формы защиты прав граждан и юридических лиц;</w:t>
            </w:r>
          </w:p>
          <w:p w:rsidR="00D21C58" w:rsidRDefault="00D21C58">
            <w:pPr>
              <w:pStyle w:val="ConsPlusNormal"/>
            </w:pPr>
            <w:r>
              <w:t>виды и порядок гражданского судопроизводства;</w:t>
            </w:r>
          </w:p>
          <w:p w:rsidR="00D21C58" w:rsidRDefault="00D21C58">
            <w:pPr>
              <w:pStyle w:val="ConsPlusNormal"/>
            </w:pPr>
            <w:r>
              <w:t>основные стадии гражданского процесса;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ОП.05. Гражданский процесс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пользоваться приемами толкования уголовного закона и применять нормы уголовного права к конкретным жизненным ситуациям;</w:t>
            </w:r>
          </w:p>
          <w:p w:rsidR="00D21C58" w:rsidRDefault="00D21C58">
            <w:pPr>
              <w:pStyle w:val="ConsPlusNormal"/>
            </w:pPr>
            <w:r>
              <w:t>уметь осуществлять сравнительно-правовой анализ уголовно-правовых норм;</w:t>
            </w:r>
          </w:p>
          <w:p w:rsidR="00D21C58" w:rsidRDefault="00D21C58">
            <w:pPr>
              <w:pStyle w:val="ConsPlusNormal"/>
            </w:pPr>
            <w:r>
              <w:t xml:space="preserve">определить признаки конкретного состава преступления, содержащегося в </w:t>
            </w:r>
            <w:hyperlink r:id="rId14">
              <w:r>
                <w:rPr>
                  <w:color w:val="0000FF"/>
                </w:rPr>
                <w:t>Особенной части</w:t>
              </w:r>
            </w:hyperlink>
            <w:r>
              <w:t xml:space="preserve"> Уголовного кодекса;</w:t>
            </w:r>
          </w:p>
          <w:p w:rsidR="00D21C58" w:rsidRDefault="00D21C58">
            <w:pPr>
              <w:pStyle w:val="ConsPlusNormal"/>
            </w:pPr>
            <w:r>
              <w:t>решать задачи по квалификации преступлений;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общие положения и принципы уголовного права, его основные понятия и институты;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</w:t>
            </w:r>
            <w:hyperlink r:id="rId15">
              <w:r>
                <w:rPr>
                  <w:color w:val="0000FF"/>
                </w:rPr>
                <w:t>Уголовного</w:t>
              </w:r>
            </w:hyperlink>
            <w:r>
              <w:t xml:space="preserve"> кодекса Российской Федерации;</w:t>
            </w:r>
          </w:p>
          <w:p w:rsidR="00D21C58" w:rsidRDefault="00D21C58">
            <w:pPr>
              <w:pStyle w:val="ConsPlusNormal"/>
            </w:pPr>
            <w:r>
              <w:t>действующее уголовное законодательство, тенденции его развития и практику применения;</w:t>
            </w:r>
          </w:p>
          <w:p w:rsidR="00D21C58" w:rsidRDefault="00D21C58">
            <w:pPr>
              <w:pStyle w:val="ConsPlusNormal"/>
            </w:pPr>
            <w:r>
              <w:t>признаки состава преступления;</w:t>
            </w:r>
          </w:p>
          <w:p w:rsidR="00D21C58" w:rsidRDefault="00D21C58">
            <w:pPr>
              <w:pStyle w:val="ConsPlusNormal"/>
            </w:pPr>
            <w:r>
              <w:lastRenderedPageBreak/>
              <w:t xml:space="preserve">постановления Пленума Верховного Суда Российской Федерации, касающиеся </w:t>
            </w:r>
            <w:hyperlink r:id="rId16">
              <w:r>
                <w:rPr>
                  <w:color w:val="0000FF"/>
                </w:rPr>
                <w:t>Особенной части</w:t>
              </w:r>
            </w:hyperlink>
            <w:r>
              <w:t xml:space="preserve"> Уголовного кодекса;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ОП.06. Уголовное право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уголовно-процессуальные документы;</w:t>
            </w:r>
          </w:p>
          <w:p w:rsidR="00D21C58" w:rsidRDefault="00D21C58">
            <w:pPr>
              <w:pStyle w:val="ConsPlusNormal"/>
            </w:pPr>
            <w:r>
              <w:t>анализировать уголовно-процессуальное законодательство;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Уголовно-процессуального </w:t>
            </w:r>
            <w:hyperlink r:id="rId17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стадии уголовного судопроизводства;</w:t>
            </w:r>
          </w:p>
          <w:p w:rsidR="00D21C58" w:rsidRDefault="00D21C58">
            <w:pPr>
              <w:pStyle w:val="ConsPlusNormal"/>
            </w:pPr>
            <w:r>
              <w:t>правовое положение участников уголовного судопроизводства;</w:t>
            </w:r>
          </w:p>
          <w:p w:rsidR="00D21C58" w:rsidRDefault="00D21C58">
            <w:pPr>
              <w:pStyle w:val="ConsPlusNormal"/>
            </w:pPr>
            <w:r>
              <w:t>формы и порядок производства предварительного расследования;</w:t>
            </w:r>
          </w:p>
          <w:p w:rsidR="00D21C58" w:rsidRDefault="00D21C58">
            <w:pPr>
              <w:pStyle w:val="ConsPlusNormal"/>
            </w:pPr>
            <w:r>
              <w:t>процесс доказывания и его элементы;</w:t>
            </w:r>
          </w:p>
          <w:p w:rsidR="00D21C58" w:rsidRDefault="00D21C58">
            <w:pPr>
              <w:pStyle w:val="ConsPlusNormal"/>
            </w:pPr>
            <w:r>
              <w:t>меры уголовно-процессуального принуждения: понятие, основания и порядок применения;</w:t>
            </w:r>
          </w:p>
          <w:p w:rsidR="00D21C58" w:rsidRDefault="00D21C58">
            <w:pPr>
              <w:pStyle w:val="ConsPlusNormal"/>
            </w:pPr>
            <w:r>
              <w:t>правила проведения следственных действий;</w:t>
            </w:r>
          </w:p>
          <w:p w:rsidR="00D21C58" w:rsidRDefault="00D21C58">
            <w:pPr>
              <w:pStyle w:val="ConsPlusNormal"/>
            </w:pPr>
            <w:r>
              <w:t>основные этапы производства в суде первой и второй инстанций;</w:t>
            </w:r>
          </w:p>
          <w:p w:rsidR="00D21C58" w:rsidRDefault="00D21C58">
            <w:pPr>
              <w:pStyle w:val="ConsPlusNormal"/>
            </w:pPr>
            <w:r>
              <w:t>особенности производства в суде с участием присяжных заседателей;</w:t>
            </w:r>
          </w:p>
          <w:p w:rsidR="00D21C58" w:rsidRDefault="00D21C58">
            <w:pPr>
              <w:pStyle w:val="ConsPlusNormal"/>
            </w:pPr>
            <w:r>
              <w:t>производство по рассмотрению и разрешению вопросов, связанных с исполнением приговора;</w:t>
            </w:r>
          </w:p>
          <w:p w:rsidR="00D21C58" w:rsidRDefault="00D21C58">
            <w:pPr>
              <w:pStyle w:val="ConsPlusNormal"/>
            </w:pPr>
            <w:r>
              <w:t>производство в надзорной инстанции;</w:t>
            </w:r>
          </w:p>
          <w:p w:rsidR="00D21C58" w:rsidRDefault="00D21C58">
            <w:pPr>
              <w:pStyle w:val="ConsPlusNormal"/>
            </w:pPr>
            <w:r>
              <w:t>особенности производства по отдельным категориям уголовных дел;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ОП.07. Уголовный процесс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организовывать и проводить мероприятия по защите работающих от негативных воздействий чрезвычайных ситуаций;</w:t>
            </w:r>
          </w:p>
          <w:p w:rsidR="00D21C58" w:rsidRDefault="00D21C58">
            <w:pPr>
              <w:pStyle w:val="ConsPlusNormal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D21C58" w:rsidRDefault="00D21C58">
            <w:pPr>
              <w:pStyle w:val="ConsPlusNormal"/>
            </w:pPr>
            <w:r>
              <w:t>оказывать первую (доврачебную) медицинскую помощь;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принципы обеспечения устойчивости объектов материальной инфраструктуры судебной системы, прогнозирования развития событий и оценки последствий при техногенных чрезвычайных ситуациях и стихийных явлениях;</w:t>
            </w:r>
          </w:p>
          <w:p w:rsidR="00D21C58" w:rsidRDefault="00D21C58">
            <w:pPr>
              <w:pStyle w:val="ConsPlusNormal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D21C58" w:rsidRDefault="00D21C58">
            <w:pPr>
              <w:pStyle w:val="ConsPlusNormal"/>
            </w:pPr>
            <w:r>
              <w:t>основы военной службы и обороны государства;</w:t>
            </w:r>
          </w:p>
          <w:p w:rsidR="00D21C58" w:rsidRDefault="00D21C58">
            <w:pPr>
              <w:pStyle w:val="ConsPlusNormal"/>
            </w:pPr>
            <w:r>
              <w:t>порядок и правила оказания первой (доврачебной) медицинской помощи;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ОП.08. Безопасность жизнедеятельности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1 - 8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на практике нормы трудового законодательства;</w:t>
            </w:r>
          </w:p>
          <w:p w:rsidR="00D21C58" w:rsidRDefault="00D21C58">
            <w:pPr>
              <w:pStyle w:val="ConsPlusNormal"/>
            </w:pPr>
            <w:r>
              <w:t>анализировать и решать юридические проблемы в сфере трудовых отношений;</w:t>
            </w:r>
          </w:p>
          <w:p w:rsidR="00D21C58" w:rsidRDefault="00D21C58">
            <w:pPr>
              <w:pStyle w:val="ConsPlusNormal"/>
            </w:pPr>
            <w:r>
              <w:t>анализировать и готовить предложения по совершенствованию правовой деятельности организации;</w:t>
            </w:r>
          </w:p>
          <w:p w:rsidR="00D21C58" w:rsidRDefault="00D21C58">
            <w:pPr>
              <w:pStyle w:val="ConsPlusNormal"/>
            </w:pPr>
            <w:r>
              <w:lastRenderedPageBreak/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нормативные правовые акты, регулирующие трудовые отношения;</w:t>
            </w:r>
          </w:p>
          <w:p w:rsidR="00D21C58" w:rsidRDefault="00D21C58">
            <w:pPr>
              <w:pStyle w:val="ConsPlusNormal"/>
            </w:pPr>
            <w:r>
              <w:t>содержание российского трудового права;</w:t>
            </w:r>
          </w:p>
          <w:p w:rsidR="00D21C58" w:rsidRDefault="00D21C58">
            <w:pPr>
              <w:pStyle w:val="ConsPlusNormal"/>
            </w:pPr>
            <w:r>
              <w:t>трудовые права и обязанности граждан;</w:t>
            </w:r>
          </w:p>
          <w:p w:rsidR="00D21C58" w:rsidRDefault="00D21C58">
            <w:pPr>
              <w:pStyle w:val="ConsPlusNormal"/>
            </w:pPr>
            <w:r>
              <w:t>права и обязанности работодателей;</w:t>
            </w:r>
          </w:p>
          <w:p w:rsidR="00D21C58" w:rsidRDefault="00D21C58">
            <w:pPr>
              <w:pStyle w:val="ConsPlusNormal"/>
            </w:pPr>
            <w:r>
              <w:t>виды трудовых договоров;</w:t>
            </w:r>
          </w:p>
          <w:p w:rsidR="00D21C58" w:rsidRDefault="00D21C58">
            <w:pPr>
              <w:pStyle w:val="ConsPlusNormal"/>
            </w:pPr>
            <w:r>
              <w:t>содержание трудовой дисциплины;</w:t>
            </w:r>
          </w:p>
          <w:p w:rsidR="00D21C58" w:rsidRDefault="00D21C58">
            <w:pPr>
              <w:pStyle w:val="ConsPlusNormal"/>
            </w:pPr>
            <w:r>
              <w:t>порядок разрешения трудовых споров;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ОП.09. Трудовое право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создавать благоприятный психологический климат в коллективе;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организационную структуру службы управления персоналом;</w:t>
            </w:r>
          </w:p>
          <w:p w:rsidR="00D21C58" w:rsidRDefault="00D21C58">
            <w:pPr>
              <w:pStyle w:val="ConsPlusNormal"/>
            </w:pPr>
            <w:r>
              <w:t>общие принципы управления персоналом;</w:t>
            </w:r>
          </w:p>
          <w:p w:rsidR="00D21C58" w:rsidRDefault="00D21C58">
            <w:pPr>
              <w:pStyle w:val="ConsPlusNormal"/>
            </w:pPr>
            <w:r>
              <w:t>принципы организации кадровой работы;</w:t>
            </w:r>
          </w:p>
          <w:p w:rsidR="00D21C58" w:rsidRDefault="00D21C58">
            <w:pPr>
              <w:pStyle w:val="ConsPlusNormal"/>
            </w:pPr>
            <w:r>
              <w:t>психологические аспекты управления, способы разрешения конфликтных ситуаций в коллективе.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</w:pPr>
            <w:r>
              <w:t>ОП.10. Управление персоналом</w:t>
            </w: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ПМ.00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Профессиональные модули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660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440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  <w:vMerge w:val="restart"/>
          </w:tcPr>
          <w:p w:rsidR="00D21C58" w:rsidRDefault="00D21C58">
            <w:pPr>
              <w:pStyle w:val="ConsPlusNormal"/>
            </w:pPr>
            <w:r>
              <w:t>ПМ.01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Организационно-техническое обеспечение работы судов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осуществлению полномочий соответствующего работника аппарата суда в соответствии с его должностным регламентом;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 xml:space="preserve">пользоваться нормативно-методическими </w:t>
            </w:r>
            <w:r>
              <w:lastRenderedPageBreak/>
              <w:t>документами по делопроизводству в суде;</w:t>
            </w:r>
          </w:p>
          <w:p w:rsidR="00D21C58" w:rsidRDefault="00D21C58">
            <w:pPr>
              <w:pStyle w:val="ConsPlusNormal"/>
            </w:pPr>
            <w:r>
              <w:t>вести работу с документами (регистрация, контроль исполнения, справочно-информационная работа);</w:t>
            </w:r>
          </w:p>
          <w:p w:rsidR="00D21C58" w:rsidRDefault="00D21C58">
            <w:pPr>
              <w:pStyle w:val="ConsPlusNormal"/>
            </w:pPr>
            <w:r>
              <w:t>составлять и оформлять номенклатуру дел в суде;</w:t>
            </w:r>
          </w:p>
          <w:p w:rsidR="00D21C58" w:rsidRDefault="00D21C58">
            <w:pPr>
              <w:pStyle w:val="ConsPlusNormal"/>
            </w:pPr>
            <w:r>
              <w:t>формировать дела на стадии принятия и назначения к судебному рассмотрению и после их рассмотрения;</w:t>
            </w:r>
          </w:p>
          <w:p w:rsidR="00D21C58" w:rsidRDefault="00D21C58">
            <w:pPr>
              <w:pStyle w:val="ConsPlusNormal"/>
            </w:pPr>
            <w:r>
              <w:t>составлять, редактировать и оформлять организационно-распорядительные документы;</w:t>
            </w:r>
          </w:p>
          <w:p w:rsidR="00D21C58" w:rsidRDefault="00D21C58">
            <w:pPr>
              <w:pStyle w:val="ConsPlusNormal"/>
            </w:pPr>
            <w:r>
              <w:t>обращать к исполнению приговоры, решения, определения и постановления суда;</w:t>
            </w:r>
          </w:p>
          <w:p w:rsidR="00D21C58" w:rsidRDefault="00D21C58">
            <w:pPr>
              <w:pStyle w:val="ConsPlusNormal"/>
            </w:pPr>
            <w:r>
              <w:t>использовать информационные технологии при документировании и организации работы с документами;</w:t>
            </w:r>
          </w:p>
          <w:p w:rsidR="00D21C58" w:rsidRDefault="00D21C58">
            <w:pPr>
              <w:pStyle w:val="ConsPlusNormal"/>
            </w:pPr>
            <w:r>
              <w:t>осуществлять первичный учет статистической информации в суде на бумажном носителе и в электронном виде;</w:t>
            </w:r>
          </w:p>
          <w:p w:rsidR="00D21C58" w:rsidRDefault="00D21C58">
            <w:pPr>
              <w:pStyle w:val="ConsPlusNormal"/>
            </w:pPr>
            <w:r>
              <w:t>осуществлять формирование данных оперативной отчетности;</w:t>
            </w:r>
          </w:p>
          <w:p w:rsidR="00D21C58" w:rsidRDefault="00D21C58">
            <w:pPr>
              <w:pStyle w:val="ConsPlusNormal"/>
            </w:pPr>
            <w:r>
              <w:t>осуществлять справочную работу по учету судебной практики в суде;</w:t>
            </w:r>
          </w:p>
          <w:p w:rsidR="00D21C58" w:rsidRDefault="00D21C58">
            <w:pPr>
              <w:pStyle w:val="ConsPlusNormal"/>
            </w:pPr>
            <w:r>
              <w:t>осуществлять основные мероприятия направления организационного обеспечения деятельности суда;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нормативно-методические документы по документационному обеспечению работы суда;</w:t>
            </w:r>
          </w:p>
          <w:p w:rsidR="00D21C58" w:rsidRDefault="00D21C58">
            <w:pPr>
              <w:pStyle w:val="ConsPlusNormal"/>
            </w:pPr>
            <w:r>
              <w:t>классификацию служебных документов и требования к ним в соответствии с ГОСТ;</w:t>
            </w:r>
          </w:p>
          <w:p w:rsidR="00D21C58" w:rsidRDefault="00D21C58">
            <w:pPr>
              <w:pStyle w:val="ConsPlusNormal"/>
            </w:pPr>
            <w:r>
              <w:lastRenderedPageBreak/>
              <w:t>компьютерную технику и современные информационные технологии;</w:t>
            </w:r>
          </w:p>
          <w:p w:rsidR="00D21C58" w:rsidRDefault="00D21C58">
            <w:pPr>
              <w:pStyle w:val="ConsPlusNormal"/>
            </w:pPr>
            <w:r>
              <w:t>основы охраны труда и техники безопасности.</w:t>
            </w:r>
          </w:p>
        </w:tc>
        <w:tc>
          <w:tcPr>
            <w:tcW w:w="158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01.01 Судебное делопроизводство</w:t>
            </w: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1.1 - 1.5,</w:t>
            </w:r>
          </w:p>
          <w:p w:rsidR="00D21C58" w:rsidRDefault="00D21C58">
            <w:pPr>
              <w:pStyle w:val="ConsPlusNormal"/>
            </w:pPr>
            <w:r>
              <w:t>2.1 - 2.4</w:t>
            </w:r>
          </w:p>
        </w:tc>
      </w:tr>
      <w:tr w:rsidR="00D21C58">
        <w:tblPrEx>
          <w:tblBorders>
            <w:insideH w:val="nil"/>
          </w:tblBorders>
        </w:tblPrEx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01.02 Обеспечение рассмотрения судьей уголовных, гражданских дел и дел об административных правонарушениях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blPrEx>
          <w:tblBorders>
            <w:insideH w:val="nil"/>
          </w:tblBorders>
        </w:tblPrEx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D21C58" w:rsidRDefault="00D21C58">
            <w:pPr>
              <w:pStyle w:val="ConsPlusNormal"/>
            </w:pPr>
            <w:r>
              <w:t xml:space="preserve">МДК 01.03 Организация и </w:t>
            </w:r>
            <w:r>
              <w:lastRenderedPageBreak/>
              <w:t>осуществление кодификации законодательства в суде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01.04 Особенности организационно-технического обеспечения деятельности судей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  <w:vMerge w:val="restart"/>
          </w:tcPr>
          <w:p w:rsidR="00D21C58" w:rsidRDefault="00D21C58">
            <w:pPr>
              <w:pStyle w:val="ConsPlusNormal"/>
            </w:pPr>
            <w:r>
              <w:t>ПМ.02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Архивное дело в суде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организации работы с документами;</w:t>
            </w:r>
          </w:p>
          <w:p w:rsidR="00D21C58" w:rsidRDefault="00D21C58">
            <w:pPr>
              <w:pStyle w:val="ConsPlusNormal"/>
            </w:pPr>
            <w:r>
              <w:t>по комплектованию судебных дел и нарядов для постоянного хранения;</w:t>
            </w:r>
          </w:p>
          <w:p w:rsidR="00D21C58" w:rsidRDefault="00D21C58">
            <w:pPr>
              <w:pStyle w:val="ConsPlusNormal"/>
            </w:pPr>
            <w:r>
              <w:t>по организации хранения архивных документов;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подготавливать судебные дела (наряды) и материалы для сдачи в архив;</w:t>
            </w:r>
          </w:p>
          <w:p w:rsidR="00D21C58" w:rsidRDefault="00D21C58">
            <w:pPr>
              <w:pStyle w:val="ConsPlusNormal"/>
            </w:pPr>
            <w:r>
              <w:t>осуществлять полное оформление дел (подшивку или переплет дела, изъятие из дела металлических скрепок и скобок, нумерацию листов и заполнение листа-заверителя);</w:t>
            </w:r>
          </w:p>
          <w:p w:rsidR="00D21C58" w:rsidRDefault="00D21C58">
            <w:pPr>
              <w:pStyle w:val="ConsPlusNormal"/>
            </w:pPr>
            <w:r>
              <w:t>составлять внутреннюю опись документов;</w:t>
            </w:r>
          </w:p>
          <w:p w:rsidR="00D21C58" w:rsidRDefault="00D21C58">
            <w:pPr>
              <w:pStyle w:val="ConsPlusNormal"/>
            </w:pPr>
            <w:r>
              <w:t>вносить необходимые уточнения в реквизиты обложки дела;</w:t>
            </w:r>
          </w:p>
          <w:p w:rsidR="00D21C58" w:rsidRDefault="00D21C58">
            <w:pPr>
              <w:pStyle w:val="ConsPlusNormal"/>
            </w:pPr>
            <w:r>
              <w:t>оформлять результаты сдачи дел на архивное хранение;</w:t>
            </w:r>
          </w:p>
          <w:p w:rsidR="00D21C58" w:rsidRDefault="00D21C58">
            <w:pPr>
              <w:pStyle w:val="ConsPlusNormal"/>
            </w:pPr>
            <w:r>
              <w:t>соблюдать охранный режим помещений хранилищ;</w:t>
            </w:r>
          </w:p>
          <w:p w:rsidR="00D21C58" w:rsidRDefault="00D21C58">
            <w:pPr>
              <w:pStyle w:val="ConsPlusNormal"/>
            </w:pPr>
            <w:r>
              <w:t>выполнять порядок использования документов архива суда;</w:t>
            </w:r>
          </w:p>
          <w:p w:rsidR="00D21C58" w:rsidRDefault="00D21C58">
            <w:pPr>
              <w:pStyle w:val="ConsPlusNormal"/>
            </w:pPr>
            <w:r>
              <w:t>организовать порядок отбора документов и оформления их на уничтожение;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порядок отбора на хранение в архив судов документов, их комплектования, учета и </w:t>
            </w:r>
            <w:r>
              <w:lastRenderedPageBreak/>
              <w:t>использования;</w:t>
            </w:r>
          </w:p>
          <w:p w:rsidR="00D21C58" w:rsidRDefault="00D21C58">
            <w:pPr>
              <w:pStyle w:val="ConsPlusNormal"/>
            </w:pPr>
            <w:r>
              <w:t>перечень документов судов с указанием сроков хранения;</w:t>
            </w:r>
          </w:p>
          <w:p w:rsidR="00D21C58" w:rsidRDefault="00D21C58">
            <w:pPr>
              <w:pStyle w:val="ConsPlusNormal"/>
            </w:pPr>
            <w:r>
              <w:t>нормативные условия хранения архивных документов;</w:t>
            </w:r>
          </w:p>
          <w:p w:rsidR="00D21C58" w:rsidRDefault="00D21C58">
            <w:pPr>
              <w:pStyle w:val="ConsPlusNormal"/>
            </w:pPr>
            <w:r>
              <w:t>положения о постоянно действующей экспертной комиссии суда.</w:t>
            </w:r>
          </w:p>
        </w:tc>
        <w:tc>
          <w:tcPr>
            <w:tcW w:w="158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02.01 Архивное дело в суде</w:t>
            </w: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1.4</w:t>
            </w:r>
          </w:p>
        </w:tc>
      </w:tr>
      <w:tr w:rsidR="00D21C58"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02.02 Организация работы архива в суде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  <w:vMerge w:val="restart"/>
          </w:tcPr>
          <w:p w:rsidR="00D21C58" w:rsidRDefault="00D21C58">
            <w:pPr>
              <w:pStyle w:val="ConsPlusNormal"/>
            </w:pPr>
            <w:r>
              <w:t>ПМ.03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Информатизация деятельности суда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в поиске правовой информации и автоматизации отдельных специфических участков работы (статистический учет);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вести учет и систематизацию электронных документов;</w:t>
            </w:r>
          </w:p>
          <w:p w:rsidR="00D21C58" w:rsidRDefault="00D21C58">
            <w:pPr>
              <w:pStyle w:val="ConsPlusNormal"/>
            </w:pPr>
            <w:r>
              <w:t>пользоваться системой электронного документооборота;</w:t>
            </w:r>
          </w:p>
          <w:p w:rsidR="00D21C58" w:rsidRDefault="00D21C58">
            <w:pPr>
              <w:pStyle w:val="ConsPlusNormal"/>
            </w:pPr>
            <w:r>
              <w:t>осуществлять обработку и предоставление данных сотрудникам суда;</w:t>
            </w:r>
          </w:p>
          <w:p w:rsidR="00D21C58" w:rsidRDefault="00D21C58">
            <w:pPr>
              <w:pStyle w:val="ConsPlusNormal"/>
            </w:pPr>
            <w:r>
              <w:t>использовать компьютер на участке статистического учета;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базы данных, информационные справочные и поисковые системы, в том числе ("ГАС-Правосудие"), справочные правовые системы "Гарант", "Консультант Плюс";</w:t>
            </w:r>
          </w:p>
          <w:p w:rsidR="00D21C58" w:rsidRDefault="00D21C58">
            <w:pPr>
              <w:pStyle w:val="ConsPlusNormal"/>
            </w:pPr>
            <w:r>
              <w:t>поисковые системы в сети Интернет;</w:t>
            </w:r>
          </w:p>
          <w:p w:rsidR="00D21C58" w:rsidRDefault="00D21C58">
            <w:pPr>
              <w:pStyle w:val="ConsPlusNormal"/>
            </w:pPr>
            <w:r>
              <w:t xml:space="preserve">перечень нормативных правовых актов Правительства Российской Федерации и федеральных органов исполнительной власти в информационных системах общего </w:t>
            </w:r>
            <w:r>
              <w:lastRenderedPageBreak/>
              <w:t>пользования;</w:t>
            </w:r>
          </w:p>
          <w:p w:rsidR="00D21C58" w:rsidRDefault="00D21C58">
            <w:pPr>
              <w:pStyle w:val="ConsPlusNormal"/>
            </w:pPr>
            <w:r>
              <w:t>правила размещения в сети Интернет информации о деятельности суда на страницах сайта.</w:t>
            </w:r>
          </w:p>
        </w:tc>
        <w:tc>
          <w:tcPr>
            <w:tcW w:w="158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03.01 Информационные технологии в деятельности суда</w:t>
            </w: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1.3, 1.5</w:t>
            </w:r>
          </w:p>
        </w:tc>
      </w:tr>
      <w:tr w:rsidR="00D21C58"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03.02 Информационные системы судопроизводства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  <w:vMerge w:val="restart"/>
          </w:tcPr>
          <w:p w:rsidR="00D21C58" w:rsidRDefault="00D21C58">
            <w:pPr>
              <w:pStyle w:val="ConsPlusNormal"/>
            </w:pPr>
            <w:r>
              <w:t>ПМ.04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Судебная статистика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ведению статистики, характеризующей работу судов, а также статистики судимости (по вступившим в законную силу приговорам);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отчет о работе судов по рассмотрению гражданских, уголовных дел, дел об административных правонарушениях;</w:t>
            </w:r>
          </w:p>
          <w:p w:rsidR="00D21C58" w:rsidRDefault="00D21C58">
            <w:pPr>
              <w:pStyle w:val="ConsPlusNormal"/>
            </w:pPr>
            <w:r>
              <w:t>составлять отчет о суммах ущерба от преступлений, суммах взысканий в доход государства, суммах судебных расходов из федерального бюджета, определенных судебными актами;</w:t>
            </w:r>
          </w:p>
          <w:p w:rsidR="00D21C58" w:rsidRDefault="00D21C58">
            <w:pPr>
              <w:pStyle w:val="ConsPlusNormal"/>
            </w:pPr>
            <w:r>
              <w:t>отчет о рассмотрении судами гражданских, уголовных дел в апелляционном и кассационном порядках;</w:t>
            </w:r>
          </w:p>
          <w:p w:rsidR="00D21C58" w:rsidRDefault="00D21C58">
            <w:pPr>
              <w:pStyle w:val="ConsPlusNormal"/>
            </w:pPr>
            <w:r>
              <w:t>составлять оперативную отчетность;</w:t>
            </w:r>
          </w:p>
          <w:p w:rsidR="00D21C58" w:rsidRDefault="00D21C58">
            <w:pPr>
              <w:pStyle w:val="ConsPlusNormal"/>
            </w:pPr>
            <w:r>
              <w:t>осуществлять аналитическую работу по материалам статистической отчетности;</w:t>
            </w:r>
          </w:p>
          <w:p w:rsidR="00D21C58" w:rsidRDefault="00D21C58">
            <w:pPr>
              <w:pStyle w:val="ConsPlusNormal"/>
            </w:pPr>
            <w:r>
              <w:t>вести справочную работу по учету законодательства и судебной практики в судах;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инструкцию по ведению судебной статистики;</w:t>
            </w:r>
          </w:p>
          <w:p w:rsidR="00D21C58" w:rsidRDefault="00D21C58">
            <w:pPr>
              <w:pStyle w:val="ConsPlusNormal"/>
            </w:pPr>
            <w:r>
              <w:t>табель форм статистической отчетности судов;</w:t>
            </w:r>
          </w:p>
          <w:p w:rsidR="00D21C58" w:rsidRDefault="00D21C58">
            <w:pPr>
              <w:pStyle w:val="ConsPlusNormal"/>
            </w:pPr>
            <w:r>
              <w:t>виды и формы статистической отчетности в суде;</w:t>
            </w:r>
          </w:p>
          <w:p w:rsidR="00D21C58" w:rsidRDefault="00D21C58">
            <w:pPr>
              <w:pStyle w:val="ConsPlusNormal"/>
            </w:pPr>
            <w:r>
              <w:lastRenderedPageBreak/>
              <w:t>правила составления статистических форм;</w:t>
            </w:r>
          </w:p>
          <w:p w:rsidR="00D21C58" w:rsidRDefault="00D21C58">
            <w:pPr>
              <w:pStyle w:val="ConsPlusNormal"/>
            </w:pPr>
            <w:r>
              <w:t>систему сбора и отработки статистической отчетности.</w:t>
            </w:r>
          </w:p>
        </w:tc>
        <w:tc>
          <w:tcPr>
            <w:tcW w:w="158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04.01 Судебная статистика</w:t>
            </w: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1.5</w:t>
            </w:r>
          </w:p>
        </w:tc>
      </w:tr>
      <w:tr w:rsidR="00D21C58"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04.02 Организация службы судебной статистики в судах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  <w:vMerge w:val="restart"/>
          </w:tcPr>
          <w:p w:rsidR="00D21C58" w:rsidRDefault="00D21C58">
            <w:pPr>
              <w:pStyle w:val="ConsPlusNormal"/>
            </w:pPr>
            <w:r>
              <w:t>ПМ.05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Обеспечение исполнения решений суда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обращению к исполнению приговоров, определений и постановлений по уголовным делам;</w:t>
            </w:r>
          </w:p>
          <w:p w:rsidR="00D21C58" w:rsidRDefault="00D21C58">
            <w:pPr>
              <w:pStyle w:val="ConsPlusNormal"/>
            </w:pPr>
            <w:r>
              <w:t>по обращению к исполнению решений, определений по гражданским делам;</w:t>
            </w:r>
          </w:p>
          <w:p w:rsidR="00D21C58" w:rsidRDefault="00D21C58">
            <w:pPr>
              <w:pStyle w:val="ConsPlusNormal"/>
            </w:pPr>
            <w:r>
              <w:t>по обращению к исполнению решений суда по материалам досудебного контроля;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процессуальные и служебные документы в связи с обращением приговора, определения и постановления суда к исполнению и направлять их адресату;</w:t>
            </w:r>
          </w:p>
          <w:p w:rsidR="00D21C58" w:rsidRDefault="00D21C58">
            <w:pPr>
              <w:pStyle w:val="ConsPlusNormal"/>
            </w:pPr>
            <w:r>
              <w:t>выписывать исполнительные документы и направлять их соответствующему подразделению судебных приставов;</w:t>
            </w:r>
          </w:p>
          <w:p w:rsidR="00D21C58" w:rsidRDefault="00D21C58">
            <w:pPr>
              <w:pStyle w:val="ConsPlusNormal"/>
            </w:pPr>
            <w:r>
              <w:t>выдавать исполнительные документы для обращения взыскания на имущество должника;</w:t>
            </w:r>
          </w:p>
          <w:p w:rsidR="00D21C58" w:rsidRDefault="00D21C58">
            <w:pPr>
              <w:pStyle w:val="ConsPlusNormal"/>
            </w:pPr>
            <w:r>
              <w:t>выдавать исполнительные документы для производства удержания из заработной платы (других доходов) должника;</w:t>
            </w:r>
          </w:p>
          <w:p w:rsidR="00D21C58" w:rsidRDefault="00D21C58">
            <w:pPr>
              <w:pStyle w:val="ConsPlusNormal"/>
            </w:pPr>
            <w:r>
              <w:t>вести учет произведенных взысканий по исполнительным документам;</w:t>
            </w:r>
          </w:p>
          <w:p w:rsidR="00D21C58" w:rsidRDefault="00D21C58">
            <w:pPr>
              <w:pStyle w:val="ConsPlusNormal"/>
            </w:pPr>
            <w:r>
              <w:t>осуществлять контроль за исполнением соответствующего судебного постановления;</w:t>
            </w:r>
          </w:p>
          <w:p w:rsidR="00D21C58" w:rsidRDefault="00D21C58">
            <w:pPr>
              <w:pStyle w:val="ConsPlusNormal"/>
            </w:pPr>
            <w:r>
              <w:t xml:space="preserve">осуществлять производство при рассмотрении </w:t>
            </w:r>
            <w:r>
              <w:lastRenderedPageBreak/>
              <w:t>судом представлений и ходатайств в порядке исполнения судебных постановлений;</w:t>
            </w:r>
          </w:p>
          <w:p w:rsidR="00D21C58" w:rsidRDefault="00D21C58">
            <w:pPr>
              <w:pStyle w:val="ConsPlusNormal"/>
            </w:pPr>
            <w:r>
              <w:t>оформлять списание дел в архив;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нормативные правовые акты, регулирующие вопросы исполнения судебных актов;</w:t>
            </w:r>
          </w:p>
          <w:p w:rsidR="00D21C58" w:rsidRDefault="00D21C58">
            <w:pPr>
              <w:pStyle w:val="ConsPlusNormal"/>
            </w:pPr>
            <w:r>
              <w:t>порядок вступления судебных актов в законную силу;</w:t>
            </w:r>
          </w:p>
          <w:p w:rsidR="00D21C58" w:rsidRDefault="00D21C58">
            <w:pPr>
              <w:pStyle w:val="ConsPlusNormal"/>
            </w:pPr>
            <w:r>
              <w:t>общие правила обращения к исполнению приговора, решения, определения и постановления суда;</w:t>
            </w:r>
          </w:p>
          <w:p w:rsidR="00D21C58" w:rsidRDefault="00D21C58">
            <w:pPr>
              <w:pStyle w:val="ConsPlusNormal"/>
            </w:pPr>
            <w:r>
              <w:t>специфику обращения к исполнению судебных актов по гражданским и уголовным делам, делам об административных правонарушениях.</w:t>
            </w:r>
          </w:p>
        </w:tc>
        <w:tc>
          <w:tcPr>
            <w:tcW w:w="158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39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05.01 Исполнительное производство</w:t>
            </w: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2.4</w:t>
            </w:r>
          </w:p>
        </w:tc>
      </w:tr>
      <w:tr w:rsidR="00D21C58">
        <w:tc>
          <w:tcPr>
            <w:tcW w:w="146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8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3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40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05.02 Правовые основы организации деятельности судебных приставов</w:t>
            </w: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Вариативная часть учебных циклов ППССЗ</w:t>
            </w:r>
          </w:p>
          <w:p w:rsidR="00D21C58" w:rsidRDefault="00D21C58">
            <w:pPr>
              <w:pStyle w:val="ConsPlusNormal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1026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684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Всего часов обучения по учебным циклам ППССЗ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3294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2196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УП.00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Учебная практика</w:t>
            </w:r>
          </w:p>
        </w:tc>
        <w:tc>
          <w:tcPr>
            <w:tcW w:w="1582" w:type="dxa"/>
            <w:tcBorders>
              <w:bottom w:val="nil"/>
            </w:tcBorders>
          </w:tcPr>
          <w:p w:rsidR="00D21C58" w:rsidRDefault="00D21C58">
            <w:pPr>
              <w:pStyle w:val="ConsPlusNormal"/>
              <w:jc w:val="center"/>
            </w:pPr>
            <w:r>
              <w:t>3 нед.</w:t>
            </w:r>
          </w:p>
        </w:tc>
        <w:tc>
          <w:tcPr>
            <w:tcW w:w="1639" w:type="dxa"/>
            <w:tcBorders>
              <w:bottom w:val="nil"/>
            </w:tcBorders>
          </w:tcPr>
          <w:p w:rsidR="00D21C58" w:rsidRDefault="00D21C58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2640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  <w:vMerge w:val="restart"/>
          </w:tcPr>
          <w:p w:rsidR="00D21C58" w:rsidRDefault="00D21C58">
            <w:pPr>
              <w:pStyle w:val="ConsPlusNormal"/>
            </w:pPr>
            <w:r>
              <w:t>ПК 1.1 - 1.5,</w:t>
            </w:r>
          </w:p>
          <w:p w:rsidR="00D21C58" w:rsidRDefault="00D21C58">
            <w:pPr>
              <w:pStyle w:val="ConsPlusNormal"/>
            </w:pPr>
            <w:r>
              <w:t>2.4 - 2.4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ПП.00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582" w:type="dxa"/>
            <w:tcBorders>
              <w:top w:val="nil"/>
            </w:tcBorders>
          </w:tcPr>
          <w:p w:rsidR="00D21C58" w:rsidRDefault="00D21C58">
            <w:pPr>
              <w:pStyle w:val="ConsPlusNormal"/>
              <w:jc w:val="center"/>
            </w:pPr>
            <w:r>
              <w:t>6 нед.</w:t>
            </w:r>
          </w:p>
        </w:tc>
        <w:tc>
          <w:tcPr>
            <w:tcW w:w="1639" w:type="dxa"/>
            <w:tcBorders>
              <w:top w:val="nil"/>
            </w:tcBorders>
          </w:tcPr>
          <w:p w:rsidR="00D21C58" w:rsidRDefault="00D21C58">
            <w:pPr>
              <w:pStyle w:val="ConsPlusNormal"/>
              <w:jc w:val="center"/>
            </w:pPr>
            <w:r>
              <w:t>216</w:t>
            </w:r>
          </w:p>
        </w:tc>
        <w:tc>
          <w:tcPr>
            <w:tcW w:w="2640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68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ПДП.00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Производственная практика (преддипломная практика)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</w:pPr>
            <w:r>
              <w:t>ОК 2, 4, 5</w:t>
            </w: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ПА.00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3 нед.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ГИА.00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6 нед.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lastRenderedPageBreak/>
              <w:t>ГИА.01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Подготовка к защите выпускной квалификационной работы (дипломной работы)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60" w:type="dxa"/>
          </w:tcPr>
          <w:p w:rsidR="00D21C58" w:rsidRDefault="00D21C58">
            <w:pPr>
              <w:pStyle w:val="ConsPlusNormal"/>
            </w:pPr>
            <w:r>
              <w:t>ГИА.02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Защита выпускной квалификационной работы (дипломной работы)</w:t>
            </w:r>
          </w:p>
        </w:tc>
        <w:tc>
          <w:tcPr>
            <w:tcW w:w="1582" w:type="dxa"/>
          </w:tcPr>
          <w:p w:rsidR="00D21C58" w:rsidRDefault="00D21C58">
            <w:pPr>
              <w:pStyle w:val="ConsPlusNormal"/>
              <w:jc w:val="center"/>
            </w:pPr>
            <w:r>
              <w:t>2 нед.</w:t>
            </w:r>
          </w:p>
        </w:tc>
        <w:tc>
          <w:tcPr>
            <w:tcW w:w="1639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40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68" w:type="dxa"/>
          </w:tcPr>
          <w:p w:rsidR="00D21C58" w:rsidRDefault="00D21C58">
            <w:pPr>
              <w:pStyle w:val="ConsPlusNormal"/>
              <w:jc w:val="both"/>
            </w:pPr>
          </w:p>
        </w:tc>
      </w:tr>
    </w:tbl>
    <w:p w:rsidR="00D21C58" w:rsidRDefault="00D21C58">
      <w:pPr>
        <w:pStyle w:val="ConsPlusNormal"/>
        <w:sectPr w:rsidR="00D21C5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4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Срок получения СПО по ППССЗ базовой подготовки в очной форме обучения составляет 95 недель, в том числе:</w:t>
      </w:r>
    </w:p>
    <w:p w:rsidR="00D21C58" w:rsidRDefault="00D21C5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13"/>
        <w:gridCol w:w="1757"/>
      </w:tblGrid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Обучение по учебным циклам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61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Учебная практика</w:t>
            </w:r>
          </w:p>
        </w:tc>
        <w:tc>
          <w:tcPr>
            <w:tcW w:w="1757" w:type="dxa"/>
            <w:vMerge w:val="restart"/>
          </w:tcPr>
          <w:p w:rsidR="00D21C58" w:rsidRDefault="00D21C58">
            <w:pPr>
              <w:pStyle w:val="ConsPlusNormal"/>
              <w:jc w:val="right"/>
            </w:pPr>
            <w:r>
              <w:t>9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757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4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3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6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Каникулы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12 нед.</w:t>
            </w:r>
          </w:p>
        </w:tc>
      </w:tr>
      <w:tr w:rsidR="00D21C58">
        <w:tc>
          <w:tcPr>
            <w:tcW w:w="7313" w:type="dxa"/>
          </w:tcPr>
          <w:p w:rsidR="00D21C58" w:rsidRDefault="00D21C58">
            <w:pPr>
              <w:pStyle w:val="ConsPlusNormal"/>
            </w:pPr>
            <w:r>
              <w:t>Итого</w:t>
            </w:r>
          </w:p>
        </w:tc>
        <w:tc>
          <w:tcPr>
            <w:tcW w:w="1757" w:type="dxa"/>
          </w:tcPr>
          <w:p w:rsidR="00D21C58" w:rsidRDefault="00D21C58">
            <w:pPr>
              <w:pStyle w:val="ConsPlusNormal"/>
              <w:jc w:val="right"/>
            </w:pPr>
            <w:r>
              <w:t>95 нед.</w:t>
            </w:r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5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D21C58" w:rsidRDefault="00D21C58">
      <w:pPr>
        <w:pStyle w:val="ConsPlusTitle"/>
        <w:jc w:val="center"/>
      </w:pPr>
      <w:r>
        <w:t>углубленной подготовки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sectPr w:rsidR="00D21C58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46"/>
        <w:gridCol w:w="4619"/>
        <w:gridCol w:w="1568"/>
        <w:gridCol w:w="1652"/>
        <w:gridCol w:w="2631"/>
        <w:gridCol w:w="1692"/>
      </w:tblGrid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center"/>
            </w:pPr>
            <w:r>
              <w:lastRenderedPageBreak/>
              <w:t>Индекс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center"/>
            </w:pPr>
            <w:r>
              <w:t>Наименование дисциплин, междисциплинарных курсов (МДК)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center"/>
            </w:pPr>
            <w:r>
              <w:t>Код формируемой компетенции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Обязательная часть учебных циклов ППССЗ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3288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2192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ОГСЭ.00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738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492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категории и понятия философии;</w:t>
            </w:r>
          </w:p>
          <w:p w:rsidR="00D21C58" w:rsidRDefault="00D21C58">
            <w:pPr>
              <w:pStyle w:val="ConsPlusNormal"/>
            </w:pPr>
            <w:r>
              <w:t>роль философии в жизни человека и общества;</w:t>
            </w:r>
          </w:p>
          <w:p w:rsidR="00D21C58" w:rsidRDefault="00D21C58">
            <w:pPr>
              <w:pStyle w:val="ConsPlusNormal"/>
            </w:pPr>
            <w:r>
              <w:t>основы философского учения о бытии;</w:t>
            </w:r>
          </w:p>
          <w:p w:rsidR="00D21C58" w:rsidRDefault="00D21C58">
            <w:pPr>
              <w:pStyle w:val="ConsPlusNormal"/>
            </w:pPr>
            <w:r>
              <w:t>сущность процесса познания;</w:t>
            </w:r>
          </w:p>
          <w:p w:rsidR="00D21C58" w:rsidRDefault="00D21C58">
            <w:pPr>
              <w:pStyle w:val="ConsPlusNormal"/>
            </w:pPr>
            <w:r>
              <w:t>основы научной, философской и религиозной картин мира;</w:t>
            </w:r>
          </w:p>
          <w:p w:rsidR="00D21C58" w:rsidRDefault="00D21C58">
            <w:pPr>
              <w:pStyle w:val="ConsPlusNormal"/>
            </w:pPr>
            <w:r>
              <w:t>условия формирования личности, о свободе и ответственности за сохранение жизни, культуры, окружающей среды;</w:t>
            </w:r>
          </w:p>
          <w:p w:rsidR="00D21C58" w:rsidRDefault="00D21C58">
            <w:pPr>
              <w:pStyle w:val="ConsPlusNormal"/>
            </w:pPr>
            <w:r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ОГСЭ.01. Основы философии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D21C58" w:rsidRDefault="00D21C58">
            <w:pPr>
              <w:pStyle w:val="ConsPlusNormal"/>
            </w:pPr>
            <w:r>
              <w:t>выявлять взаимосвязь отечественных, региональных, мировых социально-экономических, политических и культурных проблем в их историческом аспекте;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направления развития ключевых регионов мира на рубеже XX и XXI вв.;</w:t>
            </w:r>
          </w:p>
          <w:p w:rsidR="00D21C58" w:rsidRDefault="00D21C58">
            <w:pPr>
              <w:pStyle w:val="ConsPlusNormal"/>
            </w:pPr>
            <w:r>
              <w:t>сущность и причины локальных, региональных, межгосударственных конфликтов в конце XX - начале XXI вв.;</w:t>
            </w:r>
          </w:p>
          <w:p w:rsidR="00D21C58" w:rsidRDefault="00D21C58">
            <w:pPr>
              <w:pStyle w:val="ConsPlusNormal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D21C58" w:rsidRDefault="00D21C58">
            <w:pPr>
              <w:pStyle w:val="ConsPlusNormal"/>
            </w:pPr>
            <w:r>
              <w:t>назначение ООН, НАТО, ЕС и других организаций, особенности их деятельности;</w:t>
            </w:r>
          </w:p>
          <w:p w:rsidR="00D21C58" w:rsidRDefault="00D21C58">
            <w:pPr>
              <w:pStyle w:val="ConsPlusNormal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ОГСЭ.02. История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D21C58" w:rsidRDefault="00D21C58">
            <w:pPr>
              <w:pStyle w:val="ConsPlusNormal"/>
            </w:pPr>
            <w:r>
              <w:t>переводить (со словарем) иностранные тексты профессиональной направленности;</w:t>
            </w:r>
          </w:p>
          <w:p w:rsidR="00D21C58" w:rsidRDefault="00D21C58">
            <w:pPr>
              <w:pStyle w:val="ConsPlusNormal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лексический (1200 - 1400 лексических единиц) </w:t>
            </w:r>
            <w:r>
              <w:lastRenderedPageBreak/>
              <w:t>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ОГСЭ.03. Иностранный язык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значение физического воспитания в общекультурном, профессиональном и социальном развитии человека;</w:t>
            </w:r>
          </w:p>
          <w:p w:rsidR="00D21C58" w:rsidRDefault="00D21C58">
            <w:pPr>
              <w:pStyle w:val="ConsPlusNormal"/>
            </w:pPr>
            <w:r>
              <w:t>основы здорового образа жизни;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ОГСЭ.04. Физическая культура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10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проявлениях психических состояний эмоциональной напряженности;</w:t>
            </w:r>
          </w:p>
          <w:p w:rsidR="00D21C58" w:rsidRDefault="00D21C58">
            <w:pPr>
              <w:pStyle w:val="ConsPlusNormal"/>
            </w:pPr>
            <w:r>
              <w:t>анализировать психологические аспекты противоправных действий;</w:t>
            </w:r>
          </w:p>
          <w:p w:rsidR="00D21C58" w:rsidRDefault="00D21C58">
            <w:pPr>
              <w:pStyle w:val="ConsPlusNormal"/>
            </w:pPr>
            <w:r>
              <w:t>психологически обоснованно конструировать коммуникативную и познавательную деятельность;</w:t>
            </w:r>
          </w:p>
          <w:p w:rsidR="00D21C58" w:rsidRDefault="00D21C58">
            <w:pPr>
              <w:pStyle w:val="ConsPlusNormal"/>
            </w:pPr>
            <w:r>
              <w:t>обобщать и систематизировать значимые факторы юридико-психологической действительности;</w:t>
            </w:r>
          </w:p>
          <w:p w:rsidR="00D21C58" w:rsidRDefault="00D21C58">
            <w:pPr>
              <w:pStyle w:val="ConsPlusNormal"/>
            </w:pPr>
            <w:r>
              <w:t>пользоваться профессиональными психотехнологиями;</w:t>
            </w:r>
          </w:p>
          <w:p w:rsidR="00D21C58" w:rsidRDefault="00D21C58">
            <w:pPr>
              <w:pStyle w:val="ConsPlusNormal"/>
            </w:pPr>
            <w:r>
              <w:t>применять нравственные категории к избранной юридической специальности;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основы общей и социальной психологии;</w:t>
            </w:r>
          </w:p>
          <w:p w:rsidR="00D21C58" w:rsidRDefault="00D21C58">
            <w:pPr>
              <w:pStyle w:val="ConsPlusNormal"/>
            </w:pPr>
            <w:r>
              <w:t>сущность и структуру морали;</w:t>
            </w:r>
          </w:p>
          <w:p w:rsidR="00D21C58" w:rsidRDefault="00D21C58">
            <w:pPr>
              <w:pStyle w:val="ConsPlusNormal"/>
            </w:pPr>
            <w:r>
              <w:t xml:space="preserve">психологические аспекты профессиональной </w:t>
            </w:r>
            <w:r>
              <w:lastRenderedPageBreak/>
              <w:t>деятельности работников судебной системы;</w:t>
            </w:r>
          </w:p>
          <w:p w:rsidR="00D21C58" w:rsidRDefault="00D21C58">
            <w:pPr>
              <w:pStyle w:val="ConsPlusNormal"/>
            </w:pPr>
            <w:r>
              <w:t>нравственные основы деятельности судьи, адвоката, прокурора, следователя;</w:t>
            </w:r>
          </w:p>
          <w:p w:rsidR="00D21C58" w:rsidRDefault="00D21C58">
            <w:pPr>
              <w:pStyle w:val="ConsPlusNormal"/>
            </w:pPr>
            <w:r>
              <w:t>психологические основы участников уголовного судопроизводства;</w:t>
            </w:r>
          </w:p>
          <w:p w:rsidR="00D21C58" w:rsidRDefault="00D21C58">
            <w:pPr>
              <w:pStyle w:val="ConsPlusNormal"/>
            </w:pPr>
            <w:r>
              <w:t>психологическую специфику культуры судебного процесса.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ОГСЭ.05. Психология общения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ЕН.00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Математический и общий естественнонаучный учебный цикл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162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осуществлять поиск специализированной информации в сети Интернет, работать с электронной почтой, с информацией, представленной в специализированных базах данных;</w:t>
            </w:r>
          </w:p>
          <w:p w:rsidR="00D21C58" w:rsidRDefault="00D21C58">
            <w:pPr>
              <w:pStyle w:val="ConsPlusNormal"/>
            </w:pPr>
            <w:r>
              <w:t>использовать в своей деятельности пакеты прикладных программ;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понятия автоматизированной обработки информации, общий состав и структуру персональных ЭВМ и вычислительных систем;</w:t>
            </w:r>
          </w:p>
          <w:p w:rsidR="00D21C58" w:rsidRDefault="00D21C58">
            <w:pPr>
              <w:pStyle w:val="ConsPlusNormal"/>
            </w:pPr>
            <w:r>
              <w:t>электронный документооборот и основы электронного предоставления информации, способы работы в сети Интернет;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ЕН.01. Информатика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3.1 - 3.4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использовать в профессиональной деятельности основные методы обработки и анализа статистических данных;</w:t>
            </w:r>
          </w:p>
          <w:p w:rsidR="00D21C58" w:rsidRDefault="00D21C58">
            <w:pPr>
              <w:pStyle w:val="ConsPlusNormal"/>
            </w:pPr>
            <w:r>
              <w:lastRenderedPageBreak/>
              <w:t>проводить статистический анализ информации, характеризующей судебную деятельность;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методологию статистики;</w:t>
            </w:r>
          </w:p>
          <w:p w:rsidR="00D21C58" w:rsidRDefault="00D21C58">
            <w:pPr>
              <w:pStyle w:val="ConsPlusNormal"/>
            </w:pPr>
            <w:r>
              <w:t>систему статистических показателей, используемую для характеристики и анализа судебной деятельности;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ЕН.02. Основы статистики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1.5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пользоваться программным обеспечением для решения профессиональных задач;</w:t>
            </w:r>
          </w:p>
          <w:p w:rsidR="00D21C58" w:rsidRDefault="00D21C58">
            <w:pPr>
              <w:pStyle w:val="ConsPlusNormal"/>
            </w:pPr>
            <w:r>
              <w:t>использовать электронные коммуникации для приема и передачи информации по различным сетям;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наименования, назначение современных систем автоматизации;</w:t>
            </w:r>
          </w:p>
          <w:p w:rsidR="00D21C58" w:rsidRDefault="00D21C58">
            <w:pPr>
              <w:pStyle w:val="ConsPlusNormal"/>
            </w:pPr>
            <w:r>
              <w:t>порядок ввода и редактирования информации в системе автоматизации;</w:t>
            </w:r>
          </w:p>
          <w:p w:rsidR="00D21C58" w:rsidRDefault="00D21C58">
            <w:pPr>
              <w:pStyle w:val="ConsPlusNormal"/>
            </w:pPr>
            <w:r>
              <w:t>основные единицы используемой системы автоматизации.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ЕН.03. Информационное обеспечение профессиональной деятельности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3.1 - 3.4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Профессиональный учебный цикл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2388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1592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ОП.00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Общепрофессиональные дисциплины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1434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956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осуществлять профессиональную деятельность в соответствии с профессиональными ценностями работы в судебной системе;</w:t>
            </w:r>
          </w:p>
          <w:p w:rsidR="00D21C58" w:rsidRDefault="00D21C58">
            <w:pPr>
              <w:pStyle w:val="ConsPlusNormal"/>
            </w:pPr>
            <w:r>
              <w:t xml:space="preserve">оперировать основными понятиями и </w:t>
            </w:r>
            <w:r>
              <w:lastRenderedPageBreak/>
              <w:t>категориями дисциплины;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понятие, типы и формы государства и права;</w:t>
            </w:r>
          </w:p>
          <w:p w:rsidR="00D21C58" w:rsidRDefault="00D21C58">
            <w:pPr>
              <w:pStyle w:val="ConsPlusNormal"/>
            </w:pPr>
            <w:r>
              <w:t>роль государства в политической системе общества;</w:t>
            </w:r>
          </w:p>
          <w:p w:rsidR="00D21C58" w:rsidRDefault="00D21C58">
            <w:pPr>
              <w:pStyle w:val="ConsPlusNormal"/>
            </w:pPr>
            <w:r>
              <w:t>систему права Российской Федерации и ее элементы;</w:t>
            </w:r>
          </w:p>
          <w:p w:rsidR="00D21C58" w:rsidRDefault="00D21C58">
            <w:pPr>
              <w:pStyle w:val="ConsPlusNormal"/>
            </w:pPr>
            <w:r>
              <w:t>формы реализации права;</w:t>
            </w:r>
          </w:p>
          <w:p w:rsidR="00D21C58" w:rsidRDefault="00D21C58">
            <w:pPr>
              <w:pStyle w:val="ConsPlusNormal"/>
            </w:pPr>
            <w:r>
              <w:t>понятие и виды правоотношений;</w:t>
            </w:r>
          </w:p>
          <w:p w:rsidR="00D21C58" w:rsidRDefault="00D21C58">
            <w:pPr>
              <w:pStyle w:val="ConsPlusNormal"/>
            </w:pPr>
            <w:r>
              <w:t>виды правонарушений и юридической ответственности;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ОП.01. Теория государства и права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работать с законодательными и иными нормативными правовыми актами, специальной литературой;</w:t>
            </w:r>
          </w:p>
          <w:p w:rsidR="00D21C58" w:rsidRDefault="00D21C58">
            <w:pPr>
              <w:pStyle w:val="ConsPlusNormal"/>
            </w:pPr>
            <w:r>
              <w:t>анализировать, делать выводы и обосновывать свою точку зрения по конституционно-правовым отношениям;</w:t>
            </w:r>
          </w:p>
          <w:p w:rsidR="00D21C58" w:rsidRDefault="00D21C58">
            <w:pPr>
              <w:pStyle w:val="ConsPlusNormal"/>
            </w:pPr>
            <w:r>
              <w:t>применять правовые нормы для решения разнообразных практических ситуаций;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теоретические понятия и положения конституционного права;</w:t>
            </w:r>
          </w:p>
          <w:p w:rsidR="00D21C58" w:rsidRDefault="00D21C58">
            <w:pPr>
              <w:pStyle w:val="ConsPlusNormal"/>
            </w:pPr>
            <w:r>
              <w:t xml:space="preserve">содержание </w:t>
            </w:r>
            <w:hyperlink r:id="rId18">
              <w:r>
                <w:rPr>
                  <w:color w:val="0000FF"/>
                </w:rPr>
                <w:t>Конституции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особенности государственного устройства Российской Федерации и статуса субъектов;</w:t>
            </w:r>
          </w:p>
          <w:p w:rsidR="00D21C58" w:rsidRDefault="00D21C58">
            <w:pPr>
              <w:pStyle w:val="ConsPlusNormal"/>
            </w:pPr>
            <w:r>
              <w:t>основные права, свободы и обязанности человека и гражданина;</w:t>
            </w:r>
          </w:p>
          <w:p w:rsidR="00D21C58" w:rsidRDefault="00D21C58">
            <w:pPr>
              <w:pStyle w:val="ConsPlusNormal"/>
            </w:pPr>
            <w:r>
              <w:t>избирательную систему Российской Федерации;</w:t>
            </w:r>
          </w:p>
          <w:p w:rsidR="00D21C58" w:rsidRDefault="00D21C58">
            <w:pPr>
              <w:pStyle w:val="ConsPlusNormal"/>
            </w:pPr>
            <w:r>
              <w:t xml:space="preserve">систему органов государственной власти и местного самоуправления в Российской </w:t>
            </w:r>
            <w:r>
              <w:lastRenderedPageBreak/>
              <w:t>Федерации;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ОП.02. Конституционное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ориентироваться в системе, структуре и компетенции правоохранительных и судебных органов;</w:t>
            </w:r>
          </w:p>
          <w:p w:rsidR="00D21C58" w:rsidRDefault="00D21C58">
            <w:pPr>
              <w:pStyle w:val="ConsPlusNormal"/>
            </w:pPr>
            <w:r>
              <w:t>разграничивать функции и сферы деятельности различных правоохранительных органов.</w:t>
            </w:r>
          </w:p>
          <w:p w:rsidR="00D21C58" w:rsidRDefault="00D21C58">
            <w:pPr>
              <w:pStyle w:val="ConsPlusNormal"/>
            </w:pPr>
            <w:r>
              <w:t>работать с законодательными и иными нормативными актами, регламентирующими деятельность правоохранительных и судебных органов;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понятие, признаки и задачи правоохранительной деятельности;</w:t>
            </w:r>
          </w:p>
          <w:p w:rsidR="00D21C58" w:rsidRDefault="00D21C58">
            <w:pPr>
              <w:pStyle w:val="ConsPlusNormal"/>
            </w:pPr>
            <w:r>
              <w:t>действующую систему правоохранительных и судебных органов в Российской Федерации, их структуру и компетенцию;</w:t>
            </w:r>
          </w:p>
          <w:p w:rsidR="00D21C58" w:rsidRDefault="00D21C58">
            <w:pPr>
              <w:pStyle w:val="ConsPlusNormal"/>
            </w:pPr>
            <w:r>
              <w:t>основные задачи и направления (функции) деятельности правоохранительных органов;</w:t>
            </w:r>
          </w:p>
          <w:p w:rsidR="00D21C58" w:rsidRDefault="00D21C58">
            <w:pPr>
              <w:pStyle w:val="ConsPlusNormal"/>
            </w:pPr>
            <w:r>
              <w:t>основы правового статуса судей и сотрудников правоохранительных органов;</w:t>
            </w:r>
          </w:p>
          <w:p w:rsidR="00D21C58" w:rsidRDefault="00D21C58">
            <w:pPr>
              <w:pStyle w:val="ConsPlusNormal"/>
            </w:pPr>
            <w:r>
              <w:t>основные нормативные правовые акты о правоохранительных органах;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ОП.03. Правоохранительные и судебные органы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1.1, 1.2, 1.4, 2.1, 3.1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D21C58" w:rsidRDefault="00D21C58">
            <w:pPr>
              <w:pStyle w:val="ConsPlusNormal"/>
            </w:pPr>
            <w:r>
              <w:t>составлять договоры, доверенности;</w:t>
            </w:r>
          </w:p>
          <w:p w:rsidR="00D21C58" w:rsidRDefault="00D21C58">
            <w:pPr>
              <w:pStyle w:val="ConsPlusNormal"/>
            </w:pPr>
            <w:r>
              <w:t>оказывать правовую помощь субъектам гражданских правоотношений;</w:t>
            </w:r>
          </w:p>
          <w:p w:rsidR="00D21C58" w:rsidRDefault="00D21C58">
            <w:pPr>
              <w:pStyle w:val="ConsPlusNormal"/>
            </w:pPr>
            <w:r>
              <w:t>анализировать и решать юридические проблемы в сфере гражданских правоотношений;</w:t>
            </w:r>
          </w:p>
          <w:p w:rsidR="00D21C58" w:rsidRDefault="00D21C58">
            <w:pPr>
              <w:pStyle w:val="ConsPlusNormal"/>
            </w:pPr>
            <w:r>
              <w:lastRenderedPageBreak/>
              <w:t>знать:</w:t>
            </w:r>
          </w:p>
          <w:p w:rsidR="00D21C58" w:rsidRDefault="00D21C58">
            <w:pPr>
              <w:pStyle w:val="ConsPlusNormal"/>
            </w:pPr>
            <w:r>
              <w:t>понятие и основные источники гражданского права;</w:t>
            </w:r>
          </w:p>
          <w:p w:rsidR="00D21C58" w:rsidRDefault="00D21C58">
            <w:pPr>
              <w:pStyle w:val="ConsPlusNormal"/>
            </w:pPr>
            <w:r>
              <w:t>понятие и особенности гражданско-правовых отношений;</w:t>
            </w:r>
          </w:p>
          <w:p w:rsidR="00D21C58" w:rsidRDefault="00D21C58">
            <w:pPr>
              <w:pStyle w:val="ConsPlusNormal"/>
            </w:pPr>
            <w:r>
              <w:t>субъекты и объекты гражданского права;</w:t>
            </w:r>
          </w:p>
          <w:p w:rsidR="00D21C58" w:rsidRDefault="00D21C58">
            <w:pPr>
              <w:pStyle w:val="ConsPlusNormal"/>
            </w:pPr>
            <w:r>
              <w:t>содержание гражданских прав, порядок их реализации и защиты;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Гражданского </w:t>
            </w:r>
            <w:hyperlink r:id="rId19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понятие, виды и условия действительности сделок;</w:t>
            </w:r>
          </w:p>
          <w:p w:rsidR="00D21C58" w:rsidRDefault="00D21C58">
            <w:pPr>
              <w:pStyle w:val="ConsPlusNormal"/>
            </w:pPr>
            <w:r>
              <w:t>основные категории института представительства;</w:t>
            </w:r>
          </w:p>
          <w:p w:rsidR="00D21C58" w:rsidRDefault="00D21C58">
            <w:pPr>
              <w:pStyle w:val="ConsPlusNormal"/>
            </w:pPr>
            <w:r>
              <w:t>понятие и правила исчисления сроков, в том числе срока исковой давности;</w:t>
            </w:r>
          </w:p>
          <w:p w:rsidR="00D21C58" w:rsidRDefault="00D21C58">
            <w:pPr>
              <w:pStyle w:val="ConsPlusNormal"/>
            </w:pPr>
            <w:r>
              <w:t>юридическое понятие собственности;</w:t>
            </w:r>
          </w:p>
          <w:p w:rsidR="00D21C58" w:rsidRDefault="00D21C58">
            <w:pPr>
              <w:pStyle w:val="ConsPlusNormal"/>
            </w:pPr>
            <w:r>
              <w:t>формы и виды собственности;</w:t>
            </w:r>
          </w:p>
          <w:p w:rsidR="00D21C58" w:rsidRDefault="00D21C58">
            <w:pPr>
              <w:pStyle w:val="ConsPlusNormal"/>
            </w:pPr>
            <w:r>
              <w:t>основания возникновения и прекращения права собственности, договорные и внедоговорные обязательства;</w:t>
            </w:r>
          </w:p>
          <w:p w:rsidR="00D21C58" w:rsidRDefault="00D21C58">
            <w:pPr>
              <w:pStyle w:val="ConsPlusNormal"/>
            </w:pPr>
            <w:r>
              <w:t>основные вопросы наследственного права;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ОП.04. Гражданское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1.1, 2.3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на практике нормы гражданско-процессуального права;</w:t>
            </w:r>
          </w:p>
          <w:p w:rsidR="00D21C58" w:rsidRDefault="00D21C58">
            <w:pPr>
              <w:pStyle w:val="ConsPlusNormal"/>
            </w:pPr>
            <w:r>
              <w:t>составлять различные виды гражданско-процессуальных документов;</w:t>
            </w:r>
          </w:p>
          <w:p w:rsidR="00D21C58" w:rsidRDefault="00D21C58">
            <w:pPr>
              <w:pStyle w:val="ConsPlusNormal"/>
            </w:pPr>
            <w:r>
              <w:t>составлять и оформлять претензионно-исковую документацию;</w:t>
            </w:r>
          </w:p>
          <w:p w:rsidR="00D21C58" w:rsidRDefault="00D21C58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Гражданского </w:t>
            </w:r>
            <w:r>
              <w:lastRenderedPageBreak/>
              <w:t xml:space="preserve">процессуального </w:t>
            </w:r>
            <w:hyperlink r:id="rId20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Арбитражного процессуального </w:t>
            </w:r>
            <w:hyperlink r:id="rId21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порядок судебного разбирательства, обжалования, опротестования, исполнения и пересмотра постановления суда;</w:t>
            </w:r>
          </w:p>
          <w:p w:rsidR="00D21C58" w:rsidRDefault="00D21C58">
            <w:pPr>
              <w:pStyle w:val="ConsPlusNormal"/>
            </w:pPr>
            <w:r>
              <w:t>формы защиты прав граждан и юридических лиц;</w:t>
            </w:r>
          </w:p>
          <w:p w:rsidR="00D21C58" w:rsidRDefault="00D21C58">
            <w:pPr>
              <w:pStyle w:val="ConsPlusNormal"/>
            </w:pPr>
            <w:r>
              <w:t>виды и порядок гражданского судопроизводства;</w:t>
            </w:r>
          </w:p>
          <w:p w:rsidR="00D21C58" w:rsidRDefault="00D21C58">
            <w:pPr>
              <w:pStyle w:val="ConsPlusNormal"/>
            </w:pPr>
            <w:r>
              <w:t>основные стадии гражданского процесса;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ОП.05. Гражданский процесс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пользоваться приемами толкования уголовного закона и применять нормы уголовного права к конкретным жизненным ситуациям;</w:t>
            </w:r>
          </w:p>
          <w:p w:rsidR="00D21C58" w:rsidRDefault="00D21C58">
            <w:pPr>
              <w:pStyle w:val="ConsPlusNormal"/>
            </w:pPr>
            <w:r>
              <w:t>уметь осуществлять сравнительно-правовой анализ уголовно-правовых норм;</w:t>
            </w:r>
          </w:p>
          <w:p w:rsidR="00D21C58" w:rsidRDefault="00D21C58">
            <w:pPr>
              <w:pStyle w:val="ConsPlusNormal"/>
            </w:pPr>
            <w:r>
              <w:t xml:space="preserve">определить признаки конкретного состава преступления, содержащегося в </w:t>
            </w:r>
            <w:hyperlink r:id="rId22">
              <w:r>
                <w:rPr>
                  <w:color w:val="0000FF"/>
                </w:rPr>
                <w:t>Особенной части</w:t>
              </w:r>
            </w:hyperlink>
            <w:r>
              <w:t xml:space="preserve"> Уголовного кодекса Российской Федерации;</w:t>
            </w:r>
          </w:p>
          <w:p w:rsidR="00D21C58" w:rsidRDefault="00D21C58">
            <w:pPr>
              <w:pStyle w:val="ConsPlusNormal"/>
            </w:pPr>
            <w:r>
              <w:t>решать задачи по квалификации преступлений;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общие положения и принципы уголовного права, его основные понятия и институты;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Уголовного </w:t>
            </w:r>
            <w:hyperlink r:id="rId23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действующее уголовное законодательство, тенденции его развития и практику применения;</w:t>
            </w:r>
          </w:p>
          <w:p w:rsidR="00D21C58" w:rsidRDefault="00D21C58">
            <w:pPr>
              <w:pStyle w:val="ConsPlusNormal"/>
            </w:pPr>
            <w:r>
              <w:lastRenderedPageBreak/>
              <w:t xml:space="preserve">признаки состава преступления, постановления Пленума Верховного Суда Российской Федерации, касающиеся </w:t>
            </w:r>
            <w:hyperlink r:id="rId24">
              <w:r>
                <w:rPr>
                  <w:color w:val="0000FF"/>
                </w:rPr>
                <w:t>Особенной части</w:t>
              </w:r>
            </w:hyperlink>
            <w:r>
              <w:t xml:space="preserve"> Уголовного кодекса;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ОП.06. Уголовное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уголовно-процессуальные документы;</w:t>
            </w:r>
          </w:p>
          <w:p w:rsidR="00D21C58" w:rsidRDefault="00D21C58">
            <w:pPr>
              <w:pStyle w:val="ConsPlusNormal"/>
            </w:pPr>
            <w:r>
              <w:t>анализировать уголовно-процессуальное законодательство;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Уголовно-процессуального </w:t>
            </w:r>
            <w:hyperlink r:id="rId25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Федерации;</w:t>
            </w:r>
          </w:p>
          <w:p w:rsidR="00D21C58" w:rsidRDefault="00D21C58">
            <w:pPr>
              <w:pStyle w:val="ConsPlusNormal"/>
            </w:pPr>
            <w:r>
              <w:t>стадии уголовного судопроизводства;</w:t>
            </w:r>
          </w:p>
          <w:p w:rsidR="00D21C58" w:rsidRDefault="00D21C58">
            <w:pPr>
              <w:pStyle w:val="ConsPlusNormal"/>
            </w:pPr>
            <w:r>
              <w:t>правовое положение участников уголовного судопроизводства;</w:t>
            </w:r>
          </w:p>
          <w:p w:rsidR="00D21C58" w:rsidRDefault="00D21C58">
            <w:pPr>
              <w:pStyle w:val="ConsPlusNormal"/>
            </w:pPr>
            <w:r>
              <w:t>формы и порядок производства предварительного расследования;</w:t>
            </w:r>
          </w:p>
          <w:p w:rsidR="00D21C58" w:rsidRDefault="00D21C58">
            <w:pPr>
              <w:pStyle w:val="ConsPlusNormal"/>
            </w:pPr>
            <w:r>
              <w:t>процесс доказывания и его элементы;</w:t>
            </w:r>
          </w:p>
          <w:p w:rsidR="00D21C58" w:rsidRDefault="00D21C58">
            <w:pPr>
              <w:pStyle w:val="ConsPlusNormal"/>
            </w:pPr>
            <w:r>
              <w:t>меры уголовно-процессуального принуждения: понятие, основания и порядок применения; правила проведения следственных действий;</w:t>
            </w:r>
          </w:p>
          <w:p w:rsidR="00D21C58" w:rsidRDefault="00D21C58">
            <w:pPr>
              <w:pStyle w:val="ConsPlusNormal"/>
            </w:pPr>
            <w:r>
              <w:t>основания и порядок прекращения уголовного дела и уголовного преследования;</w:t>
            </w:r>
          </w:p>
          <w:p w:rsidR="00D21C58" w:rsidRDefault="00D21C58">
            <w:pPr>
              <w:pStyle w:val="ConsPlusNormal"/>
            </w:pPr>
            <w:r>
              <w:t>производство в суде первой и второй инстанций;</w:t>
            </w:r>
          </w:p>
          <w:p w:rsidR="00D21C58" w:rsidRDefault="00D21C58">
            <w:pPr>
              <w:pStyle w:val="ConsPlusNormal"/>
            </w:pPr>
            <w:r>
              <w:t>особенности уголовного производства;</w:t>
            </w:r>
          </w:p>
          <w:p w:rsidR="00D21C58" w:rsidRDefault="00D21C58">
            <w:pPr>
              <w:pStyle w:val="ConsPlusNormal"/>
            </w:pPr>
            <w:r>
              <w:t>основания и порядок применения особого порядка судебного разбирательства;</w:t>
            </w:r>
          </w:p>
          <w:p w:rsidR="00D21C58" w:rsidRDefault="00D21C58">
            <w:pPr>
              <w:pStyle w:val="ConsPlusNormal"/>
            </w:pPr>
            <w:r>
              <w:t>особенности производства в суде с участием присяжных заседателей;</w:t>
            </w:r>
          </w:p>
          <w:p w:rsidR="00D21C58" w:rsidRDefault="00D21C58">
            <w:pPr>
              <w:pStyle w:val="ConsPlusNormal"/>
            </w:pPr>
            <w:r>
              <w:t xml:space="preserve">производство по рассмотрению и разрешению </w:t>
            </w:r>
            <w:r>
              <w:lastRenderedPageBreak/>
              <w:t>вопросов, связанных с исполнением приговора;</w:t>
            </w:r>
          </w:p>
          <w:p w:rsidR="00D21C58" w:rsidRDefault="00D21C58">
            <w:pPr>
              <w:pStyle w:val="ConsPlusNormal"/>
            </w:pPr>
            <w:r>
              <w:t>производство в надзорной инстанции;</w:t>
            </w:r>
          </w:p>
          <w:p w:rsidR="00D21C58" w:rsidRDefault="00D21C58">
            <w:pPr>
              <w:pStyle w:val="ConsPlusNormal"/>
            </w:pPr>
            <w:r>
              <w:t>особенности производства по отдельным категориям уголовных дел;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ОП.07. Уголовный процесс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  <w:p w:rsidR="00D21C58" w:rsidRDefault="00D21C58">
            <w:pPr>
              <w:pStyle w:val="ConsPlusNormal"/>
            </w:pPr>
            <w:r>
              <w:t>ПК 2.1, 2.2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организовывать и проводить мероприятия по защите от негативных воздействий чрезвычайных ситуаций;</w:t>
            </w:r>
          </w:p>
          <w:p w:rsidR="00D21C58" w:rsidRDefault="00D21C58">
            <w:pPr>
              <w:pStyle w:val="ConsPlusNormal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D21C58" w:rsidRDefault="00D21C58">
            <w:pPr>
              <w:pStyle w:val="ConsPlusNormal"/>
            </w:pPr>
            <w:r>
              <w:t>оказывать первую (доврачебную) медицинскую помощь;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принципы обеспечения устойчивости объектов инфраструктуры судебной системы, прогнозирования развития событий и оценки последствий при техногенных чрезвычайных ситуациях и стихийных явлениях;</w:t>
            </w:r>
          </w:p>
          <w:p w:rsidR="00D21C58" w:rsidRDefault="00D21C58">
            <w:pPr>
              <w:pStyle w:val="ConsPlusNormal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D21C58" w:rsidRDefault="00D21C58">
            <w:pPr>
              <w:pStyle w:val="ConsPlusNormal"/>
            </w:pPr>
            <w:r>
              <w:t>основы военной службы и обороны государства;</w:t>
            </w:r>
          </w:p>
          <w:p w:rsidR="00D21C58" w:rsidRDefault="00D21C58">
            <w:pPr>
              <w:pStyle w:val="ConsPlusNormal"/>
            </w:pPr>
            <w:r>
              <w:t>порядок и правила оказания первой (доврачебной) медицинской помощи;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ОП.08. Безопасность жизнедеятельности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на практике нормы трудового законодательства;</w:t>
            </w:r>
          </w:p>
          <w:p w:rsidR="00D21C58" w:rsidRDefault="00D21C58">
            <w:pPr>
              <w:pStyle w:val="ConsPlusNormal"/>
            </w:pPr>
            <w:r>
              <w:lastRenderedPageBreak/>
              <w:t>анализировать и решать юридические проблемы в сфере трудовых отношений;</w:t>
            </w:r>
          </w:p>
          <w:p w:rsidR="00D21C58" w:rsidRDefault="00D21C58">
            <w:pPr>
              <w:pStyle w:val="ConsPlusNormal"/>
            </w:pPr>
            <w:r>
              <w:t>анализировать и готовить предложения по совершенствованию правовой деятельности организации;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нормативные правовые акты, регулирующие трудовые отношения;</w:t>
            </w:r>
          </w:p>
          <w:p w:rsidR="00D21C58" w:rsidRDefault="00D21C58">
            <w:pPr>
              <w:pStyle w:val="ConsPlusNormal"/>
            </w:pPr>
            <w:r>
              <w:t>содержание российского трудового права;</w:t>
            </w:r>
          </w:p>
          <w:p w:rsidR="00D21C58" w:rsidRDefault="00D21C58">
            <w:pPr>
              <w:pStyle w:val="ConsPlusNormal"/>
            </w:pPr>
            <w:r>
              <w:t>трудовые права и обязанности граждан;</w:t>
            </w:r>
          </w:p>
          <w:p w:rsidR="00D21C58" w:rsidRDefault="00D21C58">
            <w:pPr>
              <w:pStyle w:val="ConsPlusNormal"/>
            </w:pPr>
            <w:r>
              <w:t>права и обязанности работодателей;</w:t>
            </w:r>
          </w:p>
          <w:p w:rsidR="00D21C58" w:rsidRDefault="00D21C58">
            <w:pPr>
              <w:pStyle w:val="ConsPlusNormal"/>
            </w:pPr>
            <w:r>
              <w:t>виды трудовых договоров;</w:t>
            </w:r>
          </w:p>
          <w:p w:rsidR="00D21C58" w:rsidRDefault="00D21C58">
            <w:pPr>
              <w:pStyle w:val="ConsPlusNormal"/>
            </w:pPr>
            <w:r>
              <w:t>содержание трудовой дисциплины;</w:t>
            </w:r>
          </w:p>
          <w:p w:rsidR="00D21C58" w:rsidRDefault="00D21C58">
            <w:pPr>
              <w:pStyle w:val="ConsPlusNormal"/>
            </w:pPr>
            <w:r>
              <w:t>порядок разрешения трудовых споров;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ОП.09. Трудовое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создавать благоприятный психологический климат в коллективе;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организационную структуру службы управления персоналом;</w:t>
            </w:r>
          </w:p>
          <w:p w:rsidR="00D21C58" w:rsidRDefault="00D21C58">
            <w:pPr>
              <w:pStyle w:val="ConsPlusNormal"/>
            </w:pPr>
            <w:r>
              <w:t>общие принципы управления персоналом;</w:t>
            </w:r>
          </w:p>
          <w:p w:rsidR="00D21C58" w:rsidRDefault="00D21C58">
            <w:pPr>
              <w:pStyle w:val="ConsPlusNormal"/>
            </w:pPr>
            <w:r>
              <w:t>принципы организации кадровой работы;</w:t>
            </w:r>
          </w:p>
          <w:p w:rsidR="00D21C58" w:rsidRDefault="00D21C58">
            <w:pPr>
              <w:pStyle w:val="ConsPlusNormal"/>
            </w:pPr>
            <w:r>
              <w:t>психологические аспекты управления, способы разрешения конфликтных ситуаций в коллективе;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ОП.10. Управление персоналом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на практике государственные стандарты, другие нормативно-методические документы, регламентирующие организацию документационного обеспечения управления;</w:t>
            </w:r>
          </w:p>
          <w:p w:rsidR="00D21C58" w:rsidRDefault="00D21C58">
            <w:pPr>
              <w:pStyle w:val="ConsPlusNormal"/>
            </w:pPr>
            <w:r>
              <w:t xml:space="preserve">составлять и правильно оформлять основные виды организационно-распорядительных </w:t>
            </w:r>
            <w:r>
              <w:lastRenderedPageBreak/>
              <w:t>документов;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терминологию в области документационного обеспечения управления;</w:t>
            </w:r>
          </w:p>
          <w:p w:rsidR="00D21C58" w:rsidRDefault="00D21C58">
            <w:pPr>
              <w:pStyle w:val="ConsPlusNormal"/>
            </w:pPr>
            <w:r>
              <w:t>нормативные документы, регламентирующие составление и оформление документации и порядок ее обработки;</w:t>
            </w:r>
          </w:p>
          <w:p w:rsidR="00D21C58" w:rsidRDefault="00D21C58">
            <w:pPr>
              <w:pStyle w:val="ConsPlusNormal"/>
            </w:pPr>
            <w:r>
              <w:t>правила составления и оформления организационно-распорядительных документов, входящих в Унифицированную систему организационно-распорядительных документов, Унифицированную систему первичной учетной документации в части документации по учету труда;</w:t>
            </w:r>
          </w:p>
          <w:p w:rsidR="00D21C58" w:rsidRDefault="00D21C58">
            <w:pPr>
              <w:pStyle w:val="ConsPlusNormal"/>
            </w:pPr>
            <w:r>
              <w:t>порядок проведения экспертизы ценности документов и подготовки дел к архивному хранению;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ОП.11. Документационное обеспечение управления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толковать и применять административно-правовые нормы;</w:t>
            </w:r>
          </w:p>
          <w:p w:rsidR="00D21C58" w:rsidRDefault="00D21C58">
            <w:pPr>
              <w:pStyle w:val="ConsPlusNormal"/>
            </w:pPr>
            <w:r>
              <w:t>юридически правильно квалифицировать юридические факты и обстоятельства административно-правового характера;</w:t>
            </w:r>
          </w:p>
          <w:p w:rsidR="00D21C58" w:rsidRDefault="00D21C58">
            <w:pPr>
              <w:pStyle w:val="ConsPlusNormal"/>
            </w:pPr>
            <w:r>
              <w:t>давать квалифицированные юридические заключения по вопросам административного права;</w:t>
            </w:r>
          </w:p>
          <w:p w:rsidR="00D21C58" w:rsidRDefault="00D21C58">
            <w:pPr>
              <w:pStyle w:val="ConsPlusNormal"/>
            </w:pPr>
            <w:r>
              <w:t>составлять административные процессуальные документы;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основные понятия административного права;</w:t>
            </w:r>
          </w:p>
          <w:p w:rsidR="00D21C58" w:rsidRDefault="00D21C58">
            <w:pPr>
              <w:pStyle w:val="ConsPlusNormal"/>
            </w:pPr>
            <w:r>
              <w:t>систему административного права;</w:t>
            </w:r>
          </w:p>
          <w:p w:rsidR="00D21C58" w:rsidRDefault="00D21C58">
            <w:pPr>
              <w:pStyle w:val="ConsPlusNormal"/>
            </w:pPr>
            <w:r>
              <w:t xml:space="preserve">основные положения </w:t>
            </w:r>
            <w:hyperlink r:id="rId26">
              <w:r>
                <w:rPr>
                  <w:color w:val="0000FF"/>
                </w:rPr>
                <w:t>Кодекса</w:t>
              </w:r>
            </w:hyperlink>
            <w:r>
              <w:t xml:space="preserve"> Российской Федерации об административных </w:t>
            </w:r>
            <w:r>
              <w:lastRenderedPageBreak/>
              <w:t>правонарушениях;</w:t>
            </w:r>
          </w:p>
          <w:p w:rsidR="00D21C58" w:rsidRDefault="00D21C58">
            <w:pPr>
              <w:pStyle w:val="ConsPlusNormal"/>
            </w:pPr>
            <w:r>
              <w:t>административно-правовые формы и методы государственного управления;</w:t>
            </w:r>
          </w:p>
          <w:p w:rsidR="00D21C58" w:rsidRDefault="00D21C58">
            <w:pPr>
              <w:pStyle w:val="ConsPlusNormal"/>
            </w:pPr>
            <w:r>
              <w:t>административный процесс;</w:t>
            </w:r>
          </w:p>
          <w:p w:rsidR="00D21C58" w:rsidRDefault="00D21C58">
            <w:pPr>
              <w:pStyle w:val="ConsPlusNormal"/>
            </w:pPr>
            <w:r>
              <w:t>вопросы административной ответственности, обеспечения законности в государственном управлении, в том числе административной юстиции;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ОП.12. Административное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нормы финансового права в своей будущей профессиональной деятельности;</w:t>
            </w:r>
          </w:p>
          <w:p w:rsidR="00D21C58" w:rsidRDefault="00D21C58">
            <w:pPr>
              <w:pStyle w:val="ConsPlusNormal"/>
            </w:pPr>
            <w:r>
              <w:t>толковать нормы финансового права;</w:t>
            </w:r>
          </w:p>
          <w:p w:rsidR="00D21C58" w:rsidRDefault="00D21C58">
            <w:pPr>
              <w:pStyle w:val="ConsPlusNormal"/>
            </w:pPr>
            <w:r>
              <w:t>анализировать судебную практику, связанную с применением финансово-правовых норм;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систему и принципы финансового права;</w:t>
            </w:r>
          </w:p>
          <w:p w:rsidR="00D21C58" w:rsidRDefault="00D21C58">
            <w:pPr>
              <w:pStyle w:val="ConsPlusNormal"/>
            </w:pPr>
            <w:r>
              <w:t>субъекты финансовых правоотношений; основы финансового контроля;</w:t>
            </w:r>
          </w:p>
          <w:p w:rsidR="00D21C58" w:rsidRDefault="00D21C58">
            <w:pPr>
              <w:pStyle w:val="ConsPlusNormal"/>
            </w:pPr>
            <w:r>
              <w:t>структуру и принципы бюджетной системы;</w:t>
            </w:r>
          </w:p>
          <w:p w:rsidR="00D21C58" w:rsidRDefault="00D21C58">
            <w:pPr>
              <w:pStyle w:val="ConsPlusNormal"/>
            </w:pPr>
            <w:r>
              <w:t>структуру и принципы банковской системы;</w:t>
            </w:r>
          </w:p>
          <w:p w:rsidR="00D21C58" w:rsidRDefault="00D21C58">
            <w:pPr>
              <w:pStyle w:val="ConsPlusNormal"/>
            </w:pPr>
            <w:r>
              <w:t>элементы денежной системы;</w:t>
            </w:r>
          </w:p>
          <w:p w:rsidR="00D21C58" w:rsidRDefault="00D21C58">
            <w:pPr>
              <w:pStyle w:val="ConsPlusNormal"/>
            </w:pPr>
            <w:r>
              <w:t>меры ответственности за нарушение финансового законодательства;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ОП.13. Финансовое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применять нормы налогового права в своей будущей профессиональной деятельности;</w:t>
            </w:r>
          </w:p>
          <w:p w:rsidR="00D21C58" w:rsidRDefault="00D21C58">
            <w:pPr>
              <w:pStyle w:val="ConsPlusNormal"/>
            </w:pPr>
            <w:r>
              <w:t>толковать нормы налогового права;</w:t>
            </w:r>
          </w:p>
          <w:p w:rsidR="00D21C58" w:rsidRDefault="00D21C58">
            <w:pPr>
              <w:pStyle w:val="ConsPlusNormal"/>
            </w:pPr>
            <w:r>
              <w:t>анализировать судебную практику, связанную с применением налогово-правовых норм;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систему и принципы налогового права;</w:t>
            </w:r>
          </w:p>
          <w:p w:rsidR="00D21C58" w:rsidRDefault="00D21C58">
            <w:pPr>
              <w:pStyle w:val="ConsPlusNormal"/>
            </w:pPr>
            <w:r>
              <w:t>субъекты налоговых правоотношений;</w:t>
            </w:r>
          </w:p>
          <w:p w:rsidR="00D21C58" w:rsidRDefault="00D21C58">
            <w:pPr>
              <w:pStyle w:val="ConsPlusNormal"/>
            </w:pPr>
            <w:r>
              <w:lastRenderedPageBreak/>
              <w:t>принципы налогообложения и виды налогов и сборов;</w:t>
            </w:r>
          </w:p>
          <w:p w:rsidR="00D21C58" w:rsidRDefault="00D21C58">
            <w:pPr>
              <w:pStyle w:val="ConsPlusNormal"/>
            </w:pPr>
            <w:r>
              <w:t>меры ответственности за нарушение налогового законодательства;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ОП.14. Налоговое право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1 - 7, 9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самостоятельно осуществлять поиск и обработку информации, относящейся к сфере управленческой деятельности;</w:t>
            </w:r>
          </w:p>
          <w:p w:rsidR="00D21C58" w:rsidRDefault="00D21C58">
            <w:pPr>
              <w:pStyle w:val="ConsPlusNormal"/>
            </w:pPr>
            <w:r>
              <w:t>применять полученные в процессе межличностного общения знания;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содержание принципов и функции менеджмента, в том числе на уровне стратегического менеджмента;</w:t>
            </w:r>
          </w:p>
          <w:p w:rsidR="00D21C58" w:rsidRDefault="00D21C58">
            <w:pPr>
              <w:pStyle w:val="ConsPlusNormal"/>
            </w:pPr>
            <w:r>
              <w:t>виды организационных структур управления, их особенности, области применения в практике управленческой деятельности;</w:t>
            </w:r>
          </w:p>
          <w:p w:rsidR="00D21C58" w:rsidRDefault="00D21C58">
            <w:pPr>
              <w:pStyle w:val="ConsPlusNormal"/>
            </w:pPr>
            <w:r>
              <w:t>основы процесса разработки и реализации управленческого решения;</w:t>
            </w:r>
          </w:p>
          <w:p w:rsidR="00D21C58" w:rsidRDefault="00D21C58">
            <w:pPr>
              <w:pStyle w:val="ConsPlusNormal"/>
            </w:pPr>
            <w:r>
              <w:t>принципы и формы делового общения в коллективе;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ОП.15. Менеджмент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самостоятельно осуществлять поиск информации, касающейся экономической деятельности организации (предприятия);</w:t>
            </w:r>
          </w:p>
          <w:p w:rsidR="00D21C58" w:rsidRDefault="00D21C58">
            <w:pPr>
              <w:pStyle w:val="ConsPlusNormal"/>
            </w:pPr>
            <w:r>
              <w:t>рассчитывать основные количественные показатели, характеризующие состав, структуру и эффективность использования материальной базы и кадрового состава организации (предприятия);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 xml:space="preserve">содержание категорий, характеризующих </w:t>
            </w:r>
            <w:r>
              <w:lastRenderedPageBreak/>
              <w:t>различные аспекты производственно-экономической деятельности предприятия;</w:t>
            </w:r>
          </w:p>
          <w:p w:rsidR="00D21C58" w:rsidRDefault="00D21C58">
            <w:pPr>
              <w:pStyle w:val="ConsPlusNormal"/>
            </w:pPr>
            <w:r>
              <w:t>состав материальных, трудовых и финансовых ресурсов предприятия, показатели их эффективного использования;</w:t>
            </w:r>
          </w:p>
          <w:p w:rsidR="00D21C58" w:rsidRDefault="00D21C58">
            <w:pPr>
              <w:pStyle w:val="ConsPlusNormal"/>
            </w:pPr>
            <w:r>
              <w:t>основные характеристики механизма формирования цен на продукцию предприятия;</w:t>
            </w:r>
          </w:p>
          <w:p w:rsidR="00D21C58" w:rsidRDefault="00D21C58">
            <w:pPr>
              <w:pStyle w:val="ConsPlusNormal"/>
            </w:pPr>
            <w:r>
              <w:t>основные положения, характеризующие методику бизнес-планирования на предприятии.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</w:pPr>
            <w:r>
              <w:t>ОП.16. Экономика организации (предприятия)</w:t>
            </w: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1 - 7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ПМ.00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Профессиональные модули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954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636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  <w:vMerge w:val="restart"/>
          </w:tcPr>
          <w:p w:rsidR="00D21C58" w:rsidRDefault="00D21C58">
            <w:pPr>
              <w:pStyle w:val="ConsPlusNormal"/>
            </w:pPr>
            <w:r>
              <w:t>ПМ.01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Организационно-техническое обеспечение деятельности суда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осуществлению полномочий соответствующего работника аппарата суда в соответствии с его должностным регламентом;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пользоваться нормативно-методическими документами по делопроизводству в суде;</w:t>
            </w:r>
          </w:p>
          <w:p w:rsidR="00D21C58" w:rsidRDefault="00D21C58">
            <w:pPr>
              <w:pStyle w:val="ConsPlusNormal"/>
            </w:pPr>
            <w:r>
              <w:t>вести работу с документами (экспедиционная обработка, регистрация, контроль исполнения);</w:t>
            </w:r>
          </w:p>
          <w:p w:rsidR="00D21C58" w:rsidRDefault="00D21C58">
            <w:pPr>
              <w:pStyle w:val="ConsPlusNormal"/>
            </w:pPr>
            <w:r>
              <w:t>составлять и оформлять номенклатуру дел в суде;</w:t>
            </w:r>
          </w:p>
          <w:p w:rsidR="00D21C58" w:rsidRDefault="00D21C58">
            <w:pPr>
              <w:pStyle w:val="ConsPlusNormal"/>
            </w:pPr>
            <w:r>
              <w:t>формировать дела на стадии принятия и назначения к судебному рассмотрению и после их рассмотрения;</w:t>
            </w:r>
          </w:p>
          <w:p w:rsidR="00D21C58" w:rsidRDefault="00D21C58">
            <w:pPr>
              <w:pStyle w:val="ConsPlusNormal"/>
            </w:pPr>
            <w:r>
              <w:t xml:space="preserve">составлять, редактировать и оформлять </w:t>
            </w:r>
            <w:r>
              <w:lastRenderedPageBreak/>
              <w:t>организационно-распорядительные документы;</w:t>
            </w:r>
          </w:p>
          <w:p w:rsidR="00D21C58" w:rsidRDefault="00D21C58">
            <w:pPr>
              <w:pStyle w:val="ConsPlusNormal"/>
            </w:pPr>
            <w:r>
              <w:t>обращать к исполнению приговоры, решения, определения и постановления суда;</w:t>
            </w:r>
          </w:p>
          <w:p w:rsidR="00D21C58" w:rsidRDefault="00D21C58">
            <w:pPr>
              <w:pStyle w:val="ConsPlusNormal"/>
            </w:pPr>
            <w:r>
              <w:t>использовать информационные технологии при документировании и организации работы с документами;</w:t>
            </w:r>
          </w:p>
          <w:p w:rsidR="00D21C58" w:rsidRDefault="00D21C58">
            <w:pPr>
              <w:pStyle w:val="ConsPlusNormal"/>
            </w:pPr>
            <w:r>
              <w:t>осуществлять первичный учет статистической информации в суде на бумажном носителе и в электронном виде;</w:t>
            </w:r>
          </w:p>
          <w:p w:rsidR="00D21C58" w:rsidRDefault="00D21C58">
            <w:pPr>
              <w:pStyle w:val="ConsPlusNormal"/>
            </w:pPr>
            <w:r>
              <w:t>осуществлять формирование данных оперативной отчетности;</w:t>
            </w:r>
          </w:p>
          <w:p w:rsidR="00D21C58" w:rsidRDefault="00D21C58">
            <w:pPr>
              <w:pStyle w:val="ConsPlusNormal"/>
            </w:pPr>
            <w:r>
              <w:t>осуществлять справочную работу по учету законодательства и судебной практики в суде;</w:t>
            </w:r>
          </w:p>
          <w:p w:rsidR="00D21C58" w:rsidRDefault="00D21C58">
            <w:pPr>
              <w:pStyle w:val="ConsPlusNormal"/>
            </w:pPr>
            <w:r>
              <w:t>осуществлять основные мероприятия общего направления организационного обеспечения деятельности судов;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нормативно-методические документы по документационному обеспечению работы суда;</w:t>
            </w:r>
          </w:p>
          <w:p w:rsidR="00D21C58" w:rsidRDefault="00D21C58">
            <w:pPr>
              <w:pStyle w:val="ConsPlusNormal"/>
            </w:pPr>
            <w:r>
              <w:t>классификацию служебных документов и требования к ним в соответствии с ГОСТ;</w:t>
            </w:r>
          </w:p>
          <w:p w:rsidR="00D21C58" w:rsidRDefault="00D21C58">
            <w:pPr>
              <w:pStyle w:val="ConsPlusNormal"/>
            </w:pPr>
            <w:r>
              <w:t>компьютерную технику и современные информационные технологии, их применение при документировании и организации работы с документами;</w:t>
            </w:r>
          </w:p>
          <w:p w:rsidR="00D21C58" w:rsidRDefault="00D21C58">
            <w:pPr>
              <w:pStyle w:val="ConsPlusNormal"/>
            </w:pPr>
            <w:r>
              <w:t>основы охраны труда и техники безопасности.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01.01 Судебное делопроизводство</w:t>
            </w: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1.1 - 1.5, 2.1 - 2.4</w:t>
            </w:r>
          </w:p>
        </w:tc>
      </w:tr>
      <w:tr w:rsidR="00D21C58">
        <w:tblPrEx>
          <w:tblBorders>
            <w:insideH w:val="nil"/>
          </w:tblBorders>
        </w:tblPrEx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01.02 Обеспечение рассмотрения судьей уголовных, гражданских дел и дел об административных правонарушениях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blPrEx>
          <w:tblBorders>
            <w:insideH w:val="nil"/>
          </w:tblBorders>
        </w:tblPrEx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01.03 Организация и осуществление кодификации законодательства в суде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01.04 Особенности организационно-технического обеспечения деятельности судей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  <w:vMerge w:val="restart"/>
          </w:tcPr>
          <w:p w:rsidR="00D21C58" w:rsidRDefault="00D21C58">
            <w:pPr>
              <w:pStyle w:val="ConsPlusNormal"/>
            </w:pPr>
            <w:r>
              <w:t>ПМ.02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Архивное дело в суде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организации работы с документами;</w:t>
            </w:r>
          </w:p>
          <w:p w:rsidR="00D21C58" w:rsidRDefault="00D21C58">
            <w:pPr>
              <w:pStyle w:val="ConsPlusNormal"/>
            </w:pPr>
            <w:r>
              <w:lastRenderedPageBreak/>
              <w:t>по комплектованию судебных дел и нарядов для постоянного хранения;</w:t>
            </w:r>
          </w:p>
          <w:p w:rsidR="00D21C58" w:rsidRDefault="00D21C58">
            <w:pPr>
              <w:pStyle w:val="ConsPlusNormal"/>
            </w:pPr>
            <w:r>
              <w:t>по организации хранения архивных документов;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подготавливать судебные дела (наряды) и материалы для сдачи в архив;</w:t>
            </w:r>
          </w:p>
          <w:p w:rsidR="00D21C58" w:rsidRDefault="00D21C58">
            <w:pPr>
              <w:pStyle w:val="ConsPlusNormal"/>
            </w:pPr>
            <w:r>
              <w:t>осуществлять полное оформление дел (подшивку или переплет дела;</w:t>
            </w:r>
          </w:p>
          <w:p w:rsidR="00D21C58" w:rsidRDefault="00D21C58">
            <w:pPr>
              <w:pStyle w:val="ConsPlusNormal"/>
            </w:pPr>
            <w:r>
              <w:t>изъятие из дела металлических скрепок и скобок;</w:t>
            </w:r>
          </w:p>
          <w:p w:rsidR="00D21C58" w:rsidRDefault="00D21C58">
            <w:pPr>
              <w:pStyle w:val="ConsPlusNormal"/>
            </w:pPr>
            <w:r>
              <w:t>нумерацию листов и заполнение листа-заверителя);</w:t>
            </w:r>
          </w:p>
          <w:p w:rsidR="00D21C58" w:rsidRDefault="00D21C58">
            <w:pPr>
              <w:pStyle w:val="ConsPlusNormal"/>
            </w:pPr>
            <w:r>
              <w:t>составлять внутреннюю опись документов;</w:t>
            </w:r>
          </w:p>
          <w:p w:rsidR="00D21C58" w:rsidRDefault="00D21C58">
            <w:pPr>
              <w:pStyle w:val="ConsPlusNormal"/>
            </w:pPr>
            <w:r>
              <w:t>вносить необходимые уточнения в реквизиты обложки;</w:t>
            </w:r>
          </w:p>
          <w:p w:rsidR="00D21C58" w:rsidRDefault="00D21C58">
            <w:pPr>
              <w:pStyle w:val="ConsPlusNormal"/>
            </w:pPr>
            <w:r>
              <w:t>оформлять результаты сдачи дел на архивное хранение;</w:t>
            </w:r>
          </w:p>
          <w:p w:rsidR="00D21C58" w:rsidRDefault="00D21C58">
            <w:pPr>
              <w:pStyle w:val="ConsPlusNormal"/>
            </w:pPr>
            <w:r>
              <w:t>соблюдать охранный режим помещений хранилищ;</w:t>
            </w:r>
          </w:p>
          <w:p w:rsidR="00D21C58" w:rsidRDefault="00D21C58">
            <w:pPr>
              <w:pStyle w:val="ConsPlusNormal"/>
            </w:pPr>
            <w:r>
              <w:t>выполнять порядок использования документов архива суда;</w:t>
            </w:r>
          </w:p>
          <w:p w:rsidR="00D21C58" w:rsidRDefault="00D21C58">
            <w:pPr>
              <w:pStyle w:val="ConsPlusNormal"/>
            </w:pPr>
            <w:r>
              <w:t>организовать порядок отбора документов и оформление их на уничтожение;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порядок отбора на хранение в архив судов документов, их комплектования, учета и использования;</w:t>
            </w:r>
          </w:p>
          <w:p w:rsidR="00D21C58" w:rsidRDefault="00D21C58">
            <w:pPr>
              <w:pStyle w:val="ConsPlusNormal"/>
            </w:pPr>
            <w:r>
              <w:t>перечень документов судов с указанием сроков хранения;</w:t>
            </w:r>
          </w:p>
          <w:p w:rsidR="00D21C58" w:rsidRDefault="00D21C58">
            <w:pPr>
              <w:pStyle w:val="ConsPlusNormal"/>
            </w:pPr>
            <w:r>
              <w:t>нормативные условия хранения архивных документов;</w:t>
            </w:r>
          </w:p>
          <w:p w:rsidR="00D21C58" w:rsidRDefault="00D21C58">
            <w:pPr>
              <w:pStyle w:val="ConsPlusNormal"/>
            </w:pPr>
            <w:r>
              <w:t xml:space="preserve">положения о постоянно действующей </w:t>
            </w:r>
            <w:r>
              <w:lastRenderedPageBreak/>
              <w:t>экспертной комиссии суда.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02.01 Архивное дело в суде</w:t>
            </w: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1.4</w:t>
            </w:r>
          </w:p>
        </w:tc>
      </w:tr>
      <w:tr w:rsidR="00D21C58"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02.02 Организация работы архива в суде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  <w:vMerge w:val="restart"/>
          </w:tcPr>
          <w:p w:rsidR="00D21C58" w:rsidRDefault="00D21C58">
            <w:pPr>
              <w:pStyle w:val="ConsPlusNormal"/>
            </w:pPr>
            <w:r>
              <w:lastRenderedPageBreak/>
              <w:t>ПМ.03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Информатизация деятельности суда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использованию и применению компьютеров в процессе редактирования документов, поиске правовой информации и автоматизации отдельных специфических участков работы (статистический учет);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использовать компьютеры для составления служебных документов;</w:t>
            </w:r>
          </w:p>
          <w:p w:rsidR="00D21C58" w:rsidRDefault="00D21C58">
            <w:pPr>
              <w:pStyle w:val="ConsPlusNormal"/>
            </w:pPr>
            <w:r>
              <w:t>использовать компьютеры для редактирования документов на всех этапах документооборота в суде;</w:t>
            </w:r>
          </w:p>
          <w:p w:rsidR="00D21C58" w:rsidRDefault="00D21C58">
            <w:pPr>
              <w:pStyle w:val="ConsPlusNormal"/>
            </w:pPr>
            <w:r>
              <w:t>вести учет и систематизацию электронных документов;</w:t>
            </w:r>
          </w:p>
          <w:p w:rsidR="00D21C58" w:rsidRDefault="00D21C58">
            <w:pPr>
              <w:pStyle w:val="ConsPlusNormal"/>
            </w:pPr>
            <w:r>
              <w:t>пользоваться системой электронного документооборота;</w:t>
            </w:r>
          </w:p>
          <w:p w:rsidR="00D21C58" w:rsidRDefault="00D21C58">
            <w:pPr>
              <w:pStyle w:val="ConsPlusNormal"/>
            </w:pPr>
            <w:r>
              <w:t>осуществлять с помощью компьютера обработку и предоставление данных сотрудникам суда;</w:t>
            </w:r>
          </w:p>
          <w:p w:rsidR="00D21C58" w:rsidRDefault="00D21C58">
            <w:pPr>
              <w:pStyle w:val="ConsPlusNormal"/>
            </w:pPr>
            <w:r>
              <w:t>использовать компьютер на участке статистического учета;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базы данных, информационные справочные и поисковые системы, в том числе ("ГАС-Правосудие"), справочные правовые системы "Гарант", "Консультант Плюс";</w:t>
            </w:r>
          </w:p>
          <w:p w:rsidR="00D21C58" w:rsidRDefault="00D21C58">
            <w:pPr>
              <w:pStyle w:val="ConsPlusNormal"/>
            </w:pPr>
            <w:r>
              <w:t>поисковые системы в сети Интернет;</w:t>
            </w:r>
          </w:p>
          <w:p w:rsidR="00D21C58" w:rsidRDefault="00D21C58">
            <w:pPr>
              <w:pStyle w:val="ConsPlusNormal"/>
            </w:pPr>
            <w:r>
              <w:t xml:space="preserve">перечень нормативных правовых актов о деятельности Правительства Российской </w:t>
            </w:r>
            <w:r>
              <w:lastRenderedPageBreak/>
              <w:t>Федерации и федеральных органов исполнительной власти в информационных системах общего пользования;</w:t>
            </w:r>
          </w:p>
          <w:p w:rsidR="00D21C58" w:rsidRDefault="00D21C58">
            <w:pPr>
              <w:pStyle w:val="ConsPlusNormal"/>
            </w:pPr>
            <w:r>
              <w:t>правила размещения информации о деятельности суда на страницах сайта в сети Интернет.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03.01 Информационные технологии в деятельности суда</w:t>
            </w: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3.1 - 3.4</w:t>
            </w:r>
          </w:p>
        </w:tc>
      </w:tr>
      <w:tr w:rsidR="00D21C58"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03.02 Информационные системы судопроизводства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  <w:vMerge w:val="restart"/>
          </w:tcPr>
          <w:p w:rsidR="00D21C58" w:rsidRDefault="00D21C58">
            <w:pPr>
              <w:pStyle w:val="ConsPlusNormal"/>
            </w:pPr>
            <w:r>
              <w:t>ПМ.04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Судебная статистика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ведению статистики, характеризующей работу судов, а также статистики судимости (по вступившим в законную силу приговорам);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отчет о работе судов по рассмотрению гражданских, уголовных дел, дел об административных правонарушениях;</w:t>
            </w:r>
          </w:p>
          <w:p w:rsidR="00D21C58" w:rsidRDefault="00D21C58">
            <w:pPr>
              <w:pStyle w:val="ConsPlusNormal"/>
            </w:pPr>
            <w:r>
              <w:t>составлять отчет о суммах ущерба от преступлений, суммах взысканий в доход государства, суммах судебных расходов из федерального бюджета, определенных судебными актами;</w:t>
            </w:r>
          </w:p>
          <w:p w:rsidR="00D21C58" w:rsidRDefault="00D21C58">
            <w:pPr>
              <w:pStyle w:val="ConsPlusNormal"/>
            </w:pPr>
            <w:r>
              <w:t>отчет о рассмотрении судами общей юрисдикции уголовных дел в апелляционном порядке и отчет о рассмотрении судами общей юрисдикции гражданских дел в апелляционном и кассационном порядках;</w:t>
            </w:r>
          </w:p>
          <w:p w:rsidR="00D21C58" w:rsidRDefault="00D21C58">
            <w:pPr>
              <w:pStyle w:val="ConsPlusNormal"/>
            </w:pPr>
            <w:r>
              <w:t>составлять оперативную отчетность;</w:t>
            </w:r>
          </w:p>
          <w:p w:rsidR="00D21C58" w:rsidRDefault="00D21C58">
            <w:pPr>
              <w:pStyle w:val="ConsPlusNormal"/>
            </w:pPr>
            <w:r>
              <w:t>осуществлять аналитическую работу по материалам статистической отчетности;</w:t>
            </w:r>
          </w:p>
          <w:p w:rsidR="00D21C58" w:rsidRDefault="00D21C58">
            <w:pPr>
              <w:pStyle w:val="ConsPlusNormal"/>
            </w:pPr>
            <w:r>
              <w:t>вести справочную работу по учету законодательства и судебной практики в судах;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lastRenderedPageBreak/>
              <w:t>инструкцию по ведению судебной статистики;</w:t>
            </w:r>
          </w:p>
          <w:p w:rsidR="00D21C58" w:rsidRDefault="00D21C58">
            <w:pPr>
              <w:pStyle w:val="ConsPlusNormal"/>
            </w:pPr>
            <w:r>
              <w:t>табель форм статистической отчетности судов;</w:t>
            </w:r>
          </w:p>
          <w:p w:rsidR="00D21C58" w:rsidRDefault="00D21C58">
            <w:pPr>
              <w:pStyle w:val="ConsPlusNormal"/>
            </w:pPr>
            <w:r>
              <w:t>виды и формы статистической отчетности в суде;</w:t>
            </w:r>
          </w:p>
          <w:p w:rsidR="00D21C58" w:rsidRDefault="00D21C58">
            <w:pPr>
              <w:pStyle w:val="ConsPlusNormal"/>
            </w:pPr>
            <w:r>
              <w:t>правила составления статистических форм;</w:t>
            </w:r>
          </w:p>
          <w:p w:rsidR="00D21C58" w:rsidRDefault="00D21C58">
            <w:pPr>
              <w:pStyle w:val="ConsPlusNormal"/>
            </w:pPr>
            <w:r>
              <w:t>систему сбора и отработки статистической отчетности.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04.01 Судебная статистика</w:t>
            </w: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1.5</w:t>
            </w:r>
          </w:p>
        </w:tc>
      </w:tr>
      <w:tr w:rsidR="00D21C58"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04.02 Организация службы судебной статистики в судах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  <w:vMerge w:val="restart"/>
          </w:tcPr>
          <w:p w:rsidR="00D21C58" w:rsidRDefault="00D21C58">
            <w:pPr>
              <w:pStyle w:val="ConsPlusNormal"/>
            </w:pPr>
            <w:r>
              <w:t>ПМ.05</w:t>
            </w:r>
          </w:p>
        </w:tc>
        <w:tc>
          <w:tcPr>
            <w:tcW w:w="4619" w:type="dxa"/>
            <w:vMerge w:val="restart"/>
          </w:tcPr>
          <w:p w:rsidR="00D21C58" w:rsidRDefault="00D21C58">
            <w:pPr>
              <w:pStyle w:val="ConsPlusNormal"/>
            </w:pPr>
            <w:r>
              <w:t>Обеспечение исполнения решений суда</w:t>
            </w:r>
          </w:p>
          <w:p w:rsidR="00D21C58" w:rsidRDefault="00D21C58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D21C58" w:rsidRDefault="00D21C58">
            <w:pPr>
              <w:pStyle w:val="ConsPlusNormal"/>
            </w:pPr>
            <w:r>
              <w:t>иметь практический опыт:</w:t>
            </w:r>
          </w:p>
          <w:p w:rsidR="00D21C58" w:rsidRDefault="00D21C58">
            <w:pPr>
              <w:pStyle w:val="ConsPlusNormal"/>
            </w:pPr>
            <w:r>
              <w:t>по техническому оформлению исполнительных документов по уголовным делам;</w:t>
            </w:r>
          </w:p>
          <w:p w:rsidR="00D21C58" w:rsidRDefault="00D21C58">
            <w:pPr>
              <w:pStyle w:val="ConsPlusNormal"/>
            </w:pPr>
            <w:r>
              <w:t>по техническому оформлению исполнительных документов по гражданским делам;</w:t>
            </w:r>
          </w:p>
          <w:p w:rsidR="00D21C58" w:rsidRDefault="00D21C58">
            <w:pPr>
              <w:pStyle w:val="ConsPlusNormal"/>
            </w:pPr>
            <w:r>
              <w:t>по техническому оформлению исполнительных документов по материалам досудебного контроля;</w:t>
            </w:r>
          </w:p>
          <w:p w:rsidR="00D21C58" w:rsidRDefault="00D21C58">
            <w:pPr>
              <w:pStyle w:val="ConsPlusNormal"/>
            </w:pPr>
            <w:r>
              <w:t>уметь:</w:t>
            </w:r>
          </w:p>
          <w:p w:rsidR="00D21C58" w:rsidRDefault="00D21C58">
            <w:pPr>
              <w:pStyle w:val="ConsPlusNormal"/>
            </w:pPr>
            <w:r>
              <w:t>составлять процессуальные и служебные документы в связи с обращением приговора, определения и постановления суда к исполнению и направлять их адресату;</w:t>
            </w:r>
          </w:p>
          <w:p w:rsidR="00D21C58" w:rsidRDefault="00D21C58">
            <w:pPr>
              <w:pStyle w:val="ConsPlusNormal"/>
            </w:pPr>
            <w:r>
              <w:t>выписывать исполнительные документы и направлять их соответствующему подразделению судебных приставов;</w:t>
            </w:r>
          </w:p>
          <w:p w:rsidR="00D21C58" w:rsidRDefault="00D21C58">
            <w:pPr>
              <w:pStyle w:val="ConsPlusNormal"/>
            </w:pPr>
            <w:r>
              <w:t>выдавать исполнительные документы для обращения взыскания на имущество должника;</w:t>
            </w:r>
          </w:p>
          <w:p w:rsidR="00D21C58" w:rsidRDefault="00D21C58">
            <w:pPr>
              <w:pStyle w:val="ConsPlusNormal"/>
            </w:pPr>
            <w:r>
              <w:t>выдавать исполнительные документы для производства удержания из заработной платы (других доходов) должника;</w:t>
            </w:r>
          </w:p>
          <w:p w:rsidR="00D21C58" w:rsidRDefault="00D21C58">
            <w:pPr>
              <w:pStyle w:val="ConsPlusNormal"/>
            </w:pPr>
            <w:r>
              <w:t xml:space="preserve">вести учет произведенных взысканий по </w:t>
            </w:r>
            <w:r>
              <w:lastRenderedPageBreak/>
              <w:t>исполнительным документам;</w:t>
            </w:r>
          </w:p>
          <w:p w:rsidR="00D21C58" w:rsidRDefault="00D21C58">
            <w:pPr>
              <w:pStyle w:val="ConsPlusNormal"/>
            </w:pPr>
            <w:r>
              <w:t>осуществлять контроль за исполнением соответствующего судебного постановления;</w:t>
            </w:r>
          </w:p>
          <w:p w:rsidR="00D21C58" w:rsidRDefault="00D21C58">
            <w:pPr>
              <w:pStyle w:val="ConsPlusNormal"/>
            </w:pPr>
            <w:r>
              <w:t>осуществлять производство при рассмотрении судом представлений и ходатайств в порядке исполнения судебных постановлений;</w:t>
            </w:r>
          </w:p>
          <w:p w:rsidR="00D21C58" w:rsidRDefault="00D21C58">
            <w:pPr>
              <w:pStyle w:val="ConsPlusNormal"/>
            </w:pPr>
            <w:r>
              <w:t>оформлять списанные дела в архив;</w:t>
            </w:r>
          </w:p>
          <w:p w:rsidR="00D21C58" w:rsidRDefault="00D21C58">
            <w:pPr>
              <w:pStyle w:val="ConsPlusNormal"/>
            </w:pPr>
            <w:r>
              <w:t>знать:</w:t>
            </w:r>
          </w:p>
          <w:p w:rsidR="00D21C58" w:rsidRDefault="00D21C58">
            <w:pPr>
              <w:pStyle w:val="ConsPlusNormal"/>
            </w:pPr>
            <w:r>
              <w:t>нормативные правовые акты, регулирующие вопросы исполнения судебных актов;</w:t>
            </w:r>
          </w:p>
          <w:p w:rsidR="00D21C58" w:rsidRDefault="00D21C58">
            <w:pPr>
              <w:pStyle w:val="ConsPlusNormal"/>
            </w:pPr>
            <w:r>
              <w:t>порядок вступления судебных актов в законную силу;</w:t>
            </w:r>
          </w:p>
          <w:p w:rsidR="00D21C58" w:rsidRDefault="00D21C58">
            <w:pPr>
              <w:pStyle w:val="ConsPlusNormal"/>
            </w:pPr>
            <w:r>
              <w:t>общие правила обращения к исполнению приговора, решения, определения и постановления суда;</w:t>
            </w:r>
          </w:p>
          <w:p w:rsidR="00D21C58" w:rsidRDefault="00D21C58">
            <w:pPr>
              <w:pStyle w:val="ConsPlusNormal"/>
            </w:pPr>
            <w:r>
              <w:t>специфику обращения к исполнению судебных актов по гражданским, уголовным делам, делам об административных правонарушениях.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  <w:tcBorders>
              <w:bottom w:val="nil"/>
            </w:tcBorders>
          </w:tcPr>
          <w:p w:rsidR="00D21C58" w:rsidRDefault="00D21C58">
            <w:pPr>
              <w:pStyle w:val="ConsPlusNormal"/>
            </w:pPr>
            <w:r>
              <w:t>МДК 05.01 Исполнительное производство</w:t>
            </w: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2.4</w:t>
            </w:r>
          </w:p>
        </w:tc>
      </w:tr>
      <w:tr w:rsidR="00D21C58">
        <w:tc>
          <w:tcPr>
            <w:tcW w:w="1446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4619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tcBorders>
              <w:top w:val="nil"/>
            </w:tcBorders>
          </w:tcPr>
          <w:p w:rsidR="00D21C58" w:rsidRDefault="00D21C58">
            <w:pPr>
              <w:pStyle w:val="ConsPlusNormal"/>
            </w:pPr>
            <w:r>
              <w:t>МДК 05.02 Правовые основы организации деятельности судебных приставов</w:t>
            </w: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Вариативная часть учебных циклов ППССЗ</w:t>
            </w:r>
          </w:p>
          <w:p w:rsidR="00D21C58" w:rsidRDefault="00D21C58">
            <w:pPr>
              <w:pStyle w:val="ConsPlusNormal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1410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940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Всего часов обучения по учебным циклам ППССЗ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4698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3132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УП.00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Учебная практика</w:t>
            </w:r>
          </w:p>
        </w:tc>
        <w:tc>
          <w:tcPr>
            <w:tcW w:w="1568" w:type="dxa"/>
            <w:vMerge w:val="restart"/>
          </w:tcPr>
          <w:p w:rsidR="00D21C58" w:rsidRDefault="00D21C58">
            <w:pPr>
              <w:pStyle w:val="ConsPlusNormal"/>
              <w:jc w:val="center"/>
            </w:pPr>
            <w:r>
              <w:t>16 нед.</w:t>
            </w:r>
          </w:p>
        </w:tc>
        <w:tc>
          <w:tcPr>
            <w:tcW w:w="1652" w:type="dxa"/>
            <w:vMerge w:val="restart"/>
          </w:tcPr>
          <w:p w:rsidR="00D21C58" w:rsidRDefault="00D21C58">
            <w:pPr>
              <w:pStyle w:val="ConsPlusNormal"/>
              <w:jc w:val="center"/>
            </w:pPr>
            <w:r>
              <w:t>576</w:t>
            </w:r>
          </w:p>
        </w:tc>
        <w:tc>
          <w:tcPr>
            <w:tcW w:w="2631" w:type="dxa"/>
            <w:vMerge w:val="restart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  <w:vMerge w:val="restart"/>
          </w:tcPr>
          <w:p w:rsidR="00D21C58" w:rsidRDefault="00D21C58">
            <w:pPr>
              <w:pStyle w:val="ConsPlusNormal"/>
            </w:pPr>
            <w:r>
              <w:t>ПК 1.1 - 1.5,</w:t>
            </w:r>
          </w:p>
          <w:p w:rsidR="00D21C58" w:rsidRDefault="00D21C58">
            <w:pPr>
              <w:pStyle w:val="ConsPlusNormal"/>
            </w:pPr>
            <w:r>
              <w:t>2.1 - 2.4,</w:t>
            </w:r>
          </w:p>
          <w:p w:rsidR="00D21C58" w:rsidRDefault="00D21C58">
            <w:pPr>
              <w:pStyle w:val="ConsPlusNormal"/>
            </w:pPr>
            <w:r>
              <w:t>3.1 - 3.4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ПП.00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568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52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2631" w:type="dxa"/>
            <w:vMerge/>
          </w:tcPr>
          <w:p w:rsidR="00D21C58" w:rsidRDefault="00D21C58">
            <w:pPr>
              <w:pStyle w:val="ConsPlusNormal"/>
            </w:pPr>
          </w:p>
        </w:tc>
        <w:tc>
          <w:tcPr>
            <w:tcW w:w="1692" w:type="dxa"/>
            <w:vMerge/>
          </w:tcPr>
          <w:p w:rsidR="00D21C58" w:rsidRDefault="00D21C58">
            <w:pPr>
              <w:pStyle w:val="ConsPlusNormal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ПДП.00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</w:pPr>
            <w:r>
              <w:t>ОК 2, 4, 5</w:t>
            </w: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ПА.00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8 нед.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lastRenderedPageBreak/>
              <w:t>ГИА.00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6 нед.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ГИА.01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Подготовка выпускной квалификационной работы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  <w:tr w:rsidR="00D21C58">
        <w:tc>
          <w:tcPr>
            <w:tcW w:w="1446" w:type="dxa"/>
          </w:tcPr>
          <w:p w:rsidR="00D21C58" w:rsidRDefault="00D21C58">
            <w:pPr>
              <w:pStyle w:val="ConsPlusNormal"/>
            </w:pPr>
            <w:r>
              <w:t>ГИА.02</w:t>
            </w:r>
          </w:p>
        </w:tc>
        <w:tc>
          <w:tcPr>
            <w:tcW w:w="4619" w:type="dxa"/>
          </w:tcPr>
          <w:p w:rsidR="00D21C58" w:rsidRDefault="00D21C58">
            <w:pPr>
              <w:pStyle w:val="ConsPlusNormal"/>
            </w:pPr>
            <w:r>
              <w:t>Защита выпускной квалификационной работы</w:t>
            </w:r>
          </w:p>
        </w:tc>
        <w:tc>
          <w:tcPr>
            <w:tcW w:w="1568" w:type="dxa"/>
          </w:tcPr>
          <w:p w:rsidR="00D21C58" w:rsidRDefault="00D21C58">
            <w:pPr>
              <w:pStyle w:val="ConsPlusNormal"/>
              <w:jc w:val="center"/>
            </w:pPr>
            <w:r>
              <w:t>2 нед.</w:t>
            </w:r>
          </w:p>
        </w:tc>
        <w:tc>
          <w:tcPr>
            <w:tcW w:w="1652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2631" w:type="dxa"/>
          </w:tcPr>
          <w:p w:rsidR="00D21C58" w:rsidRDefault="00D21C58">
            <w:pPr>
              <w:pStyle w:val="ConsPlusNormal"/>
              <w:jc w:val="both"/>
            </w:pPr>
          </w:p>
        </w:tc>
        <w:tc>
          <w:tcPr>
            <w:tcW w:w="1692" w:type="dxa"/>
          </w:tcPr>
          <w:p w:rsidR="00D21C58" w:rsidRDefault="00D21C58">
            <w:pPr>
              <w:pStyle w:val="ConsPlusNormal"/>
              <w:jc w:val="both"/>
            </w:pPr>
          </w:p>
        </w:tc>
      </w:tr>
    </w:tbl>
    <w:p w:rsidR="00D21C58" w:rsidRDefault="00D21C58">
      <w:pPr>
        <w:pStyle w:val="ConsPlusNormal"/>
        <w:sectPr w:rsidR="00D21C5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jc w:val="right"/>
        <w:outlineLvl w:val="2"/>
      </w:pPr>
      <w:r>
        <w:t>Таблица 6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Срок получения СПО по ППССЗ углубленной подготовки в очной форме обучения составляет 147 недель, в том числе:</w:t>
      </w:r>
    </w:p>
    <w:p w:rsidR="00D21C58" w:rsidRDefault="00D21C5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0"/>
        <w:gridCol w:w="1870"/>
      </w:tblGrid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Обучение по учебным циклам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87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Учебная практика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4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16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4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8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6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Каникулы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22 нед.</w:t>
            </w:r>
          </w:p>
        </w:tc>
      </w:tr>
      <w:tr w:rsidR="00D21C58">
        <w:tc>
          <w:tcPr>
            <w:tcW w:w="7200" w:type="dxa"/>
          </w:tcPr>
          <w:p w:rsidR="00D21C58" w:rsidRDefault="00D21C58">
            <w:pPr>
              <w:pStyle w:val="ConsPlusNormal"/>
            </w:pPr>
            <w:r>
              <w:t>Итого</w:t>
            </w:r>
          </w:p>
        </w:tc>
        <w:tc>
          <w:tcPr>
            <w:tcW w:w="1870" w:type="dxa"/>
          </w:tcPr>
          <w:p w:rsidR="00D21C58" w:rsidRDefault="00D21C58">
            <w:pPr>
              <w:pStyle w:val="ConsPlusNormal"/>
              <w:jc w:val="right"/>
            </w:pPr>
            <w:r>
              <w:t>147 нед.</w:t>
            </w:r>
          </w:p>
        </w:tc>
      </w:tr>
    </w:tbl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D21C58" w:rsidRDefault="00D21C58">
      <w:pPr>
        <w:pStyle w:val="ConsPlusTitle"/>
        <w:jc w:val="center"/>
      </w:pPr>
      <w:r>
        <w:t>СПЕЦИАЛИСТОВ СРЕДНЕГО ЗВЕНА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обязана обеспечить обучающимся возможность участвовать в формировании индивидуальной образовательной программы;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27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&lt;1&gt;.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N 19, ст. 2289.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7.6.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7.7.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7.8.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7.9.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7.10.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D21C58" w:rsidRDefault="00D21C58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23"/>
        <w:gridCol w:w="1247"/>
      </w:tblGrid>
      <w:tr w:rsidR="00D21C58">
        <w:tc>
          <w:tcPr>
            <w:tcW w:w="7823" w:type="dxa"/>
            <w:tcBorders>
              <w:top w:val="nil"/>
              <w:left w:val="nil"/>
              <w:bottom w:val="nil"/>
              <w:right w:val="nil"/>
            </w:tcBorders>
          </w:tcPr>
          <w:p w:rsidR="00D21C58" w:rsidRDefault="00D21C58">
            <w:pPr>
              <w:pStyle w:val="ConsPlusNormal"/>
            </w:pPr>
            <w:r>
              <w:t>теоретическое обучение (при обязательной учебной нагрузке 36 часов в неделю)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1C58" w:rsidRDefault="00D21C58">
            <w:pPr>
              <w:pStyle w:val="ConsPlusNormal"/>
              <w:jc w:val="right"/>
            </w:pPr>
            <w:r>
              <w:t>39 нед.</w:t>
            </w:r>
          </w:p>
        </w:tc>
      </w:tr>
      <w:tr w:rsidR="00D21C58">
        <w:tc>
          <w:tcPr>
            <w:tcW w:w="7823" w:type="dxa"/>
            <w:tcBorders>
              <w:top w:val="nil"/>
              <w:left w:val="nil"/>
              <w:bottom w:val="nil"/>
              <w:right w:val="nil"/>
            </w:tcBorders>
          </w:tcPr>
          <w:p w:rsidR="00D21C58" w:rsidRDefault="00D21C58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D21C58" w:rsidRDefault="00D21C58">
            <w:pPr>
              <w:pStyle w:val="ConsPlusNormal"/>
              <w:jc w:val="right"/>
            </w:pPr>
            <w:r>
              <w:t>2 нед.</w:t>
            </w:r>
          </w:p>
        </w:tc>
      </w:tr>
      <w:tr w:rsidR="00D21C58">
        <w:tc>
          <w:tcPr>
            <w:tcW w:w="7823" w:type="dxa"/>
            <w:tcBorders>
              <w:top w:val="nil"/>
              <w:left w:val="nil"/>
              <w:bottom w:val="nil"/>
              <w:right w:val="nil"/>
            </w:tcBorders>
          </w:tcPr>
          <w:p w:rsidR="00D21C58" w:rsidRDefault="00D21C58">
            <w:pPr>
              <w:pStyle w:val="ConsPlusNormal"/>
            </w:pPr>
            <w:r>
              <w:t>каникулы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D21C58" w:rsidRDefault="00D21C58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D21C58" w:rsidRDefault="00D21C58">
      <w:pPr>
        <w:pStyle w:val="ConsPlusNormal"/>
        <w:jc w:val="both"/>
      </w:pPr>
    </w:p>
    <w:p w:rsidR="00D21C58" w:rsidRDefault="00D21C58">
      <w:pPr>
        <w:pStyle w:val="ConsPlusNormal"/>
        <w:ind w:firstLine="540"/>
        <w:jc w:val="both"/>
      </w:pPr>
      <w:r>
        <w:t>7.11.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7.12. В период обучения с юношами проводятся учебные сборы &lt;1&gt;.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8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7.13.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 практики.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7.14. Реализация ППССЗ по специальности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7.15.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 (или) электронным изданием по каждой дисциплине профессионального учебного цикла и одним учебно-методическим печатным и (или) электронным изданием по каждому междисциплинарному курсу (включая электронные базы периодических изданий).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 (или)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каждых 100 обучающихся.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состоящего не менее чем из 3 наименований российских журналов.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7.16.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r:id="rId29">
        <w:r>
          <w:rPr>
            <w:color w:val="0000FF"/>
          </w:rPr>
          <w:t>частью 4 статьи 68</w:t>
        </w:r>
      </w:hyperlink>
      <w: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N 19, ст. 2289.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7.17. Образовательная организация, реализующая ППССЗ, должна располагать материально-</w:t>
      </w:r>
      <w:r>
        <w:lastRenderedPageBreak/>
        <w:t>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D21C58" w:rsidRDefault="00D21C58">
      <w:pPr>
        <w:pStyle w:val="ConsPlusTitle"/>
        <w:jc w:val="center"/>
      </w:pPr>
      <w:r>
        <w:t>и других помещений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Кабинеты: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социально-экономических дисциплин;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общепрофессиональных дисциплин.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зал спортивных игр;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30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Залы: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библиотека;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читальный зал (специализированный кабинет), оборудованный компьютерами с выходом в сеть Интернет;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актовый зал.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Реализация ППССЗ должна обеспечивать: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7.18. Реализация ППССЗ осуществляется образовательной организацией на государственном языке Российской Федерации.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D21C58" w:rsidRDefault="00D21C58">
      <w:pPr>
        <w:pStyle w:val="ConsPlusTitle"/>
        <w:jc w:val="center"/>
      </w:pPr>
      <w:r>
        <w:t>СПЕЦИАЛИСТОВ СРЕДНЕГО ЗВЕНА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lastRenderedPageBreak/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привлекаться работодатели.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8.4. Оценка качества подготовки обучающихся и выпускников осуществляется в двух основных направлениях: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оценка компетенций обучающихся.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31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 N 19, ст. 2289).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  <w: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D21C58" w:rsidRDefault="00D21C58">
      <w:pPr>
        <w:pStyle w:val="ConsPlusNormal"/>
        <w:spacing w:before="220"/>
        <w:ind w:firstLine="540"/>
        <w:jc w:val="both"/>
      </w:pPr>
      <w:r>
        <w:t>Государственный экзамен вводится по усмотрению образовательной организации.</w:t>
      </w: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ind w:firstLine="540"/>
        <w:jc w:val="both"/>
      </w:pPr>
    </w:p>
    <w:p w:rsidR="00D21C58" w:rsidRDefault="00D21C5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0423B" w:rsidRDefault="0050423B">
      <w:bookmarkStart w:id="5" w:name="_GoBack"/>
      <w:bookmarkEnd w:id="5"/>
    </w:p>
    <w:sectPr w:rsidR="0050423B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C58"/>
    <w:rsid w:val="0050423B"/>
    <w:rsid w:val="00D2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E53746-A453-4FB7-AD6B-A272EB126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21C5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D21C5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D21C5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D21C5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D21C5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D21C5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D21C5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D21C5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ZB&amp;n=474033" TargetMode="External"/><Relationship Id="rId18" Type="http://schemas.openxmlformats.org/officeDocument/2006/relationships/hyperlink" Target="https://login.consultant.ru/link/?req=doc&amp;base=RZB&amp;n=2875" TargetMode="External"/><Relationship Id="rId26" Type="http://schemas.openxmlformats.org/officeDocument/2006/relationships/hyperlink" Target="https://login.consultant.ru/link/?req=doc&amp;base=RZB&amp;n=47513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74033" TargetMode="External"/><Relationship Id="rId7" Type="http://schemas.openxmlformats.org/officeDocument/2006/relationships/hyperlink" Target="https://login.consultant.ru/link/?req=doc&amp;base=RZB&amp;n=398012&amp;dst=101282" TargetMode="External"/><Relationship Id="rId12" Type="http://schemas.openxmlformats.org/officeDocument/2006/relationships/hyperlink" Target="https://login.consultant.ru/link/?req=doc&amp;base=RZB&amp;n=474034" TargetMode="External"/><Relationship Id="rId17" Type="http://schemas.openxmlformats.org/officeDocument/2006/relationships/hyperlink" Target="https://login.consultant.ru/link/?req=doc&amp;base=RZB&amp;n=469917" TargetMode="External"/><Relationship Id="rId25" Type="http://schemas.openxmlformats.org/officeDocument/2006/relationships/hyperlink" Target="https://login.consultant.ru/link/?req=doc&amp;base=RZB&amp;n=469917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74037&amp;dst=100531" TargetMode="External"/><Relationship Id="rId20" Type="http://schemas.openxmlformats.org/officeDocument/2006/relationships/hyperlink" Target="https://login.consultant.ru/link/?req=doc&amp;base=RZB&amp;n=474034" TargetMode="External"/><Relationship Id="rId29" Type="http://schemas.openxmlformats.org/officeDocument/2006/relationships/hyperlink" Target="https://login.consultant.ru/link/?req=doc&amp;base=RZB&amp;n=461363&amp;dst=10091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287618&amp;dst=100042" TargetMode="External"/><Relationship Id="rId11" Type="http://schemas.openxmlformats.org/officeDocument/2006/relationships/hyperlink" Target="https://login.consultant.ru/link/?req=doc&amp;base=RZB&amp;n=471848" TargetMode="External"/><Relationship Id="rId24" Type="http://schemas.openxmlformats.org/officeDocument/2006/relationships/hyperlink" Target="https://login.consultant.ru/link/?req=doc&amp;base=RZB&amp;n=474037&amp;dst=100531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ZB&amp;n=398012&amp;dst=101282" TargetMode="External"/><Relationship Id="rId15" Type="http://schemas.openxmlformats.org/officeDocument/2006/relationships/hyperlink" Target="https://login.consultant.ru/link/?req=doc&amp;base=RZB&amp;n=474037" TargetMode="External"/><Relationship Id="rId23" Type="http://schemas.openxmlformats.org/officeDocument/2006/relationships/hyperlink" Target="https://login.consultant.ru/link/?req=doc&amp;base=RZB&amp;n=474037" TargetMode="External"/><Relationship Id="rId28" Type="http://schemas.openxmlformats.org/officeDocument/2006/relationships/hyperlink" Target="https://login.consultant.ru/link/?req=doc&amp;base=RZB&amp;n=472846&amp;dst=390" TargetMode="External"/><Relationship Id="rId10" Type="http://schemas.openxmlformats.org/officeDocument/2006/relationships/hyperlink" Target="https://login.consultant.ru/link/?req=doc&amp;base=RZB&amp;n=2875" TargetMode="External"/><Relationship Id="rId19" Type="http://schemas.openxmlformats.org/officeDocument/2006/relationships/hyperlink" Target="https://login.consultant.ru/link/?req=doc&amp;base=RZB&amp;n=471848" TargetMode="External"/><Relationship Id="rId31" Type="http://schemas.openxmlformats.org/officeDocument/2006/relationships/hyperlink" Target="https://login.consultant.ru/link/?req=doc&amp;base=RZB&amp;n=461363&amp;dst=100803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98012&amp;dst=101285" TargetMode="External"/><Relationship Id="rId14" Type="http://schemas.openxmlformats.org/officeDocument/2006/relationships/hyperlink" Target="https://login.consultant.ru/link/?req=doc&amp;base=RZB&amp;n=474037&amp;dst=100531" TargetMode="External"/><Relationship Id="rId22" Type="http://schemas.openxmlformats.org/officeDocument/2006/relationships/hyperlink" Target="https://login.consultant.ru/link/?req=doc&amp;base=RZB&amp;n=474037&amp;dst=100531" TargetMode="External"/><Relationship Id="rId27" Type="http://schemas.openxmlformats.org/officeDocument/2006/relationships/hyperlink" Target="https://login.consultant.ru/link/?req=doc&amp;base=RZB&amp;n=461363" TargetMode="External"/><Relationship Id="rId30" Type="http://schemas.openxmlformats.org/officeDocument/2006/relationships/hyperlink" Target="https://login.consultant.ru/link/?req=doc&amp;base=RZB&amp;n=398012&amp;dst=101286" TargetMode="External"/><Relationship Id="rId8" Type="http://schemas.openxmlformats.org/officeDocument/2006/relationships/hyperlink" Target="https://login.consultant.ru/link/?req=doc&amp;base=RZB&amp;n=398012&amp;dst=10128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11559</Words>
  <Characters>65890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2024-05-20T12:59:00Z</dcterms:created>
  <dcterms:modified xsi:type="dcterms:W3CDTF">2024-05-20T12:59:00Z</dcterms:modified>
</cp:coreProperties>
</file>