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204" w:rsidRDefault="00D92204">
      <w:pPr>
        <w:pStyle w:val="ConsPlusTitlePage"/>
      </w:pPr>
      <w:r>
        <w:t xml:space="preserve">Документ предоставлен </w:t>
      </w:r>
      <w:hyperlink r:id="rId4">
        <w:r>
          <w:rPr>
            <w:color w:val="0000FF"/>
          </w:rPr>
          <w:t>КонсультантПлюс</w:t>
        </w:r>
      </w:hyperlink>
      <w:r>
        <w:br/>
      </w:r>
    </w:p>
    <w:p w:rsidR="00D92204" w:rsidRDefault="00D92204">
      <w:pPr>
        <w:pStyle w:val="ConsPlusNormal"/>
        <w:jc w:val="both"/>
        <w:outlineLvl w:val="0"/>
      </w:pPr>
    </w:p>
    <w:p w:rsidR="00D92204" w:rsidRDefault="00D92204">
      <w:pPr>
        <w:pStyle w:val="ConsPlusNormal"/>
        <w:outlineLvl w:val="0"/>
      </w:pPr>
      <w:r>
        <w:t>Зарегистрировано в Минюсте России 20 декабря 2016 г. N 44828</w:t>
      </w:r>
    </w:p>
    <w:p w:rsidR="00D92204" w:rsidRDefault="00D92204">
      <w:pPr>
        <w:pStyle w:val="ConsPlusNormal"/>
        <w:pBdr>
          <w:bottom w:val="single" w:sz="6" w:space="0" w:color="auto"/>
        </w:pBdr>
        <w:spacing w:before="100" w:after="100"/>
        <w:jc w:val="both"/>
        <w:rPr>
          <w:sz w:val="2"/>
          <w:szCs w:val="2"/>
        </w:rPr>
      </w:pPr>
    </w:p>
    <w:p w:rsidR="00D92204" w:rsidRDefault="00D92204">
      <w:pPr>
        <w:pStyle w:val="ConsPlusNormal"/>
        <w:jc w:val="both"/>
      </w:pPr>
    </w:p>
    <w:p w:rsidR="00D92204" w:rsidRDefault="00D92204">
      <w:pPr>
        <w:pStyle w:val="ConsPlusTitle"/>
        <w:jc w:val="center"/>
      </w:pPr>
      <w:r>
        <w:t>МИНИСТЕРСТВО ОБРАЗОВАНИЯ И НАУКИ РОССИЙСКОЙ ФЕДЕРАЦИИ</w:t>
      </w:r>
    </w:p>
    <w:p w:rsidR="00D92204" w:rsidRDefault="00D92204">
      <w:pPr>
        <w:pStyle w:val="ConsPlusTitle"/>
        <w:jc w:val="center"/>
      </w:pPr>
    </w:p>
    <w:p w:rsidR="00D92204" w:rsidRDefault="00D92204">
      <w:pPr>
        <w:pStyle w:val="ConsPlusTitle"/>
        <w:jc w:val="center"/>
      </w:pPr>
      <w:r>
        <w:t>ПРИКАЗ</w:t>
      </w:r>
    </w:p>
    <w:p w:rsidR="00D92204" w:rsidRDefault="00D92204">
      <w:pPr>
        <w:pStyle w:val="ConsPlusTitle"/>
        <w:jc w:val="center"/>
      </w:pPr>
      <w:r>
        <w:t>от 9 декабря 2016 г. N 1565</w:t>
      </w:r>
    </w:p>
    <w:p w:rsidR="00D92204" w:rsidRDefault="00D92204">
      <w:pPr>
        <w:pStyle w:val="ConsPlusTitle"/>
        <w:jc w:val="center"/>
      </w:pPr>
    </w:p>
    <w:p w:rsidR="00D92204" w:rsidRDefault="00D92204">
      <w:pPr>
        <w:pStyle w:val="ConsPlusTitle"/>
        <w:jc w:val="center"/>
      </w:pPr>
      <w:r>
        <w:t>ОБ УТВЕРЖДЕНИИ</w:t>
      </w:r>
    </w:p>
    <w:p w:rsidR="00D92204" w:rsidRDefault="00D92204">
      <w:pPr>
        <w:pStyle w:val="ConsPlusTitle"/>
        <w:jc w:val="center"/>
      </w:pPr>
      <w:r>
        <w:t>ФЕДЕРАЛЬНОГО ГОСУДАРСТВЕННОГО ОБРАЗОВАТЕЛЬНОГО СТАНДАРТА</w:t>
      </w:r>
    </w:p>
    <w:p w:rsidR="00D92204" w:rsidRDefault="00D92204">
      <w:pPr>
        <w:pStyle w:val="ConsPlusTitle"/>
        <w:jc w:val="center"/>
      </w:pPr>
      <w:r>
        <w:t>СРЕДНЕГО ПРОФЕССИОНАЛЬНОГО ОБРАЗОВАНИЯ ПО СПЕЦИАЛЬНОСТИ</w:t>
      </w:r>
    </w:p>
    <w:p w:rsidR="00D92204" w:rsidRDefault="00D92204">
      <w:pPr>
        <w:pStyle w:val="ConsPlusTitle"/>
        <w:jc w:val="center"/>
      </w:pPr>
      <w:r>
        <w:t>43.02.15 ПОВАРСКОЕ И КОНДИТЕРСКОЕ ДЕЛО</w:t>
      </w:r>
    </w:p>
    <w:p w:rsidR="00D92204" w:rsidRDefault="00D9220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9220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92204" w:rsidRDefault="00D9220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92204" w:rsidRDefault="00D9220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92204" w:rsidRDefault="00D92204">
            <w:pPr>
              <w:pStyle w:val="ConsPlusNormal"/>
              <w:jc w:val="center"/>
            </w:pPr>
            <w:r>
              <w:rPr>
                <w:color w:val="392C69"/>
              </w:rPr>
              <w:t>Список изменяющих документов</w:t>
            </w:r>
          </w:p>
          <w:p w:rsidR="00D92204" w:rsidRDefault="00D92204">
            <w:pPr>
              <w:pStyle w:val="ConsPlusNormal"/>
              <w:jc w:val="center"/>
            </w:pPr>
            <w:r>
              <w:rPr>
                <w:color w:val="392C69"/>
              </w:rPr>
              <w:t xml:space="preserve">(в ред. </w:t>
            </w:r>
            <w:hyperlink r:id="rId5">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D92204" w:rsidRDefault="00D92204">
            <w:pPr>
              <w:pStyle w:val="ConsPlusNormal"/>
            </w:pPr>
          </w:p>
        </w:tc>
      </w:tr>
    </w:tbl>
    <w:p w:rsidR="00D92204" w:rsidRDefault="00D92204">
      <w:pPr>
        <w:pStyle w:val="ConsPlusNormal"/>
        <w:jc w:val="both"/>
      </w:pPr>
    </w:p>
    <w:p w:rsidR="00D92204" w:rsidRDefault="00D92204">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6">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7">
        <w:r>
          <w:rPr>
            <w:color w:val="0000FF"/>
          </w:rPr>
          <w:t>пункта 3</w:t>
        </w:r>
      </w:hyperlink>
      <w: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D92204" w:rsidRDefault="00D92204">
      <w:pPr>
        <w:pStyle w:val="ConsPlusNormal"/>
        <w:spacing w:before="220"/>
        <w:ind w:firstLine="540"/>
        <w:jc w:val="both"/>
      </w:pPr>
      <w:r>
        <w:t xml:space="preserve">Утвердить прилагаемый федеральный государственный образовательный </w:t>
      </w:r>
      <w:hyperlink w:anchor="P33">
        <w:r>
          <w:rPr>
            <w:color w:val="0000FF"/>
          </w:rPr>
          <w:t>стандарт</w:t>
        </w:r>
      </w:hyperlink>
      <w:r>
        <w:t xml:space="preserve"> среднего профессионального образования по специальности 43.02.15 Поварское и кондитерское дело.</w:t>
      </w:r>
    </w:p>
    <w:p w:rsidR="00D92204" w:rsidRDefault="00D92204">
      <w:pPr>
        <w:pStyle w:val="ConsPlusNormal"/>
        <w:jc w:val="both"/>
      </w:pPr>
    </w:p>
    <w:p w:rsidR="00D92204" w:rsidRDefault="00D92204">
      <w:pPr>
        <w:pStyle w:val="ConsPlusNormal"/>
        <w:jc w:val="right"/>
      </w:pPr>
      <w:r>
        <w:t>Министр</w:t>
      </w:r>
    </w:p>
    <w:p w:rsidR="00D92204" w:rsidRDefault="00D92204">
      <w:pPr>
        <w:pStyle w:val="ConsPlusNormal"/>
        <w:jc w:val="right"/>
      </w:pPr>
      <w:r>
        <w:t>О.Ю.ВАСИЛЬЕВА</w:t>
      </w: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right"/>
        <w:outlineLvl w:val="0"/>
      </w:pPr>
      <w:r>
        <w:t>Приложение</w:t>
      </w:r>
    </w:p>
    <w:p w:rsidR="00D92204" w:rsidRDefault="00D92204">
      <w:pPr>
        <w:pStyle w:val="ConsPlusNormal"/>
        <w:jc w:val="both"/>
      </w:pPr>
    </w:p>
    <w:p w:rsidR="00D92204" w:rsidRDefault="00D92204">
      <w:pPr>
        <w:pStyle w:val="ConsPlusNormal"/>
        <w:jc w:val="right"/>
      </w:pPr>
      <w:r>
        <w:t>Утвержден</w:t>
      </w:r>
    </w:p>
    <w:p w:rsidR="00D92204" w:rsidRDefault="00D92204">
      <w:pPr>
        <w:pStyle w:val="ConsPlusNormal"/>
        <w:jc w:val="right"/>
      </w:pPr>
      <w:r>
        <w:t>приказом Министерства образования</w:t>
      </w:r>
    </w:p>
    <w:p w:rsidR="00D92204" w:rsidRDefault="00D92204">
      <w:pPr>
        <w:pStyle w:val="ConsPlusNormal"/>
        <w:jc w:val="right"/>
      </w:pPr>
      <w:r>
        <w:t>и науки Российской Федерации</w:t>
      </w:r>
    </w:p>
    <w:p w:rsidR="00D92204" w:rsidRDefault="00D92204">
      <w:pPr>
        <w:pStyle w:val="ConsPlusNormal"/>
        <w:jc w:val="right"/>
      </w:pPr>
      <w:r>
        <w:t>от 9 декабря 2016 г. N 1565</w:t>
      </w:r>
    </w:p>
    <w:p w:rsidR="00D92204" w:rsidRDefault="00D92204">
      <w:pPr>
        <w:pStyle w:val="ConsPlusNormal"/>
        <w:jc w:val="both"/>
      </w:pPr>
    </w:p>
    <w:p w:rsidR="00D92204" w:rsidRDefault="00D92204">
      <w:pPr>
        <w:pStyle w:val="ConsPlusTitle"/>
        <w:jc w:val="center"/>
      </w:pPr>
      <w:bookmarkStart w:id="0" w:name="P33"/>
      <w:bookmarkEnd w:id="0"/>
      <w:r>
        <w:t>ФЕДЕРАЛЬНЫЙ ГОСУДАРСТВЕННЫЙ ОБРАЗОВАТЕЛЬНЫЙ СТАНДАРТ</w:t>
      </w:r>
    </w:p>
    <w:p w:rsidR="00D92204" w:rsidRDefault="00D92204">
      <w:pPr>
        <w:pStyle w:val="ConsPlusTitle"/>
        <w:jc w:val="center"/>
      </w:pPr>
      <w:r>
        <w:t>СРЕДНЕГО ПРОФЕССИОНАЛЬНОГО ОБРАЗОВАНИЯ ПО СПЕЦИАЛЬНОСТИ</w:t>
      </w:r>
    </w:p>
    <w:p w:rsidR="00D92204" w:rsidRDefault="00D92204">
      <w:pPr>
        <w:pStyle w:val="ConsPlusTitle"/>
        <w:jc w:val="center"/>
      </w:pPr>
      <w:r>
        <w:t>43.02.15 ПОВАРСКОЕ И КОНДИТЕРСКОЕ ДЕЛО</w:t>
      </w:r>
    </w:p>
    <w:p w:rsidR="00D92204" w:rsidRDefault="00D9220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9220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92204" w:rsidRDefault="00D9220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92204" w:rsidRDefault="00D9220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92204" w:rsidRDefault="00D92204">
            <w:pPr>
              <w:pStyle w:val="ConsPlusNormal"/>
              <w:jc w:val="center"/>
            </w:pPr>
            <w:r>
              <w:rPr>
                <w:color w:val="392C69"/>
              </w:rPr>
              <w:t>Список изменяющих документов</w:t>
            </w:r>
          </w:p>
          <w:p w:rsidR="00D92204" w:rsidRDefault="00D92204">
            <w:pPr>
              <w:pStyle w:val="ConsPlusNormal"/>
              <w:jc w:val="center"/>
            </w:pPr>
            <w:r>
              <w:rPr>
                <w:color w:val="392C69"/>
              </w:rPr>
              <w:t xml:space="preserve">(в ред. </w:t>
            </w:r>
            <w:hyperlink r:id="rId8">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D92204" w:rsidRDefault="00D92204">
            <w:pPr>
              <w:pStyle w:val="ConsPlusNormal"/>
            </w:pPr>
          </w:p>
        </w:tc>
      </w:tr>
    </w:tbl>
    <w:p w:rsidR="00D92204" w:rsidRDefault="00D92204">
      <w:pPr>
        <w:pStyle w:val="ConsPlusNormal"/>
        <w:jc w:val="both"/>
      </w:pPr>
    </w:p>
    <w:p w:rsidR="00D92204" w:rsidRDefault="00D92204">
      <w:pPr>
        <w:pStyle w:val="ConsPlusTitle"/>
        <w:jc w:val="center"/>
        <w:outlineLvl w:val="1"/>
      </w:pPr>
      <w:r>
        <w:t>I. ОБЩИЕ ПОЛОЖЕНИЯ</w:t>
      </w:r>
    </w:p>
    <w:p w:rsidR="00D92204" w:rsidRDefault="00D92204">
      <w:pPr>
        <w:pStyle w:val="ConsPlusNormal"/>
        <w:jc w:val="both"/>
      </w:pPr>
    </w:p>
    <w:p w:rsidR="00D92204" w:rsidRDefault="00D92204">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43.02.15 Поварское и кондитерское дело (далее - специальность).</w:t>
      </w:r>
    </w:p>
    <w:p w:rsidR="00D92204" w:rsidRDefault="00D92204">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D92204" w:rsidRDefault="00D92204">
      <w:pPr>
        <w:pStyle w:val="ConsPlusNormal"/>
        <w:spacing w:before="220"/>
        <w:ind w:firstLine="540"/>
        <w:jc w:val="both"/>
      </w:pPr>
      <w:r>
        <w:t>1.3.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p w:rsidR="00D92204" w:rsidRDefault="00D92204">
      <w:pPr>
        <w:pStyle w:val="ConsPlusNormal"/>
        <w:spacing w:before="220"/>
        <w:ind w:firstLine="540"/>
        <w:jc w:val="both"/>
      </w:pPr>
      <w:bookmarkStart w:id="1" w:name="P44"/>
      <w:bookmarkEnd w:id="1"/>
      <w:r>
        <w:t>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w:t>
      </w:r>
    </w:p>
    <w:p w:rsidR="00D92204" w:rsidRDefault="00D92204">
      <w:pPr>
        <w:pStyle w:val="ConsPlusNormal"/>
        <w:spacing w:before="220"/>
        <w:ind w:firstLine="540"/>
        <w:jc w:val="both"/>
      </w:pPr>
      <w:r>
        <w:t>--------------------------------</w:t>
      </w:r>
    </w:p>
    <w:p w:rsidR="00D92204" w:rsidRDefault="00D92204">
      <w:pPr>
        <w:pStyle w:val="ConsPlusNormal"/>
        <w:spacing w:before="220"/>
        <w:ind w:firstLine="540"/>
        <w:jc w:val="both"/>
      </w:pPr>
      <w:r>
        <w:t xml:space="preserve">&lt;1&gt; </w:t>
      </w:r>
      <w:hyperlink r:id="rId9">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rsidR="00D92204" w:rsidRDefault="00D92204">
      <w:pPr>
        <w:pStyle w:val="ConsPlusNormal"/>
        <w:jc w:val="both"/>
      </w:pPr>
    </w:p>
    <w:p w:rsidR="00D92204" w:rsidRDefault="00D92204">
      <w:pPr>
        <w:pStyle w:val="ConsPlusNormal"/>
        <w:ind w:firstLine="540"/>
        <w:jc w:val="both"/>
      </w:pPr>
      <w:r>
        <w:t>1.5. Обучение по образовательной программе в образовательной организации осуществляется в очной, очно-заочной и заочной формах обучения.</w:t>
      </w:r>
    </w:p>
    <w:p w:rsidR="00D92204" w:rsidRDefault="00D92204">
      <w:pPr>
        <w:pStyle w:val="ConsPlusNormal"/>
        <w:spacing w:before="220"/>
        <w:ind w:firstLine="540"/>
        <w:jc w:val="both"/>
      </w:pPr>
      <w:r>
        <w:t>1.6.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D92204" w:rsidRDefault="00D92204">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D92204" w:rsidRDefault="00D92204">
      <w:pPr>
        <w:pStyle w:val="ConsPlusNormal"/>
        <w:spacing w:before="220"/>
        <w:ind w:firstLine="540"/>
        <w:jc w:val="both"/>
      </w:pPr>
      <w:r>
        <w:t>1.7.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D92204" w:rsidRDefault="00D92204">
      <w:pPr>
        <w:pStyle w:val="ConsPlusNormal"/>
        <w:jc w:val="both"/>
      </w:pPr>
      <w:r>
        <w:t xml:space="preserve">(в ред. </w:t>
      </w:r>
      <w:hyperlink r:id="rId10">
        <w:r>
          <w:rPr>
            <w:color w:val="0000FF"/>
          </w:rPr>
          <w:t>Приказа</w:t>
        </w:r>
      </w:hyperlink>
      <w:r>
        <w:t xml:space="preserve"> Минпросвещения России от 17.12.2020 N 747)</w:t>
      </w:r>
    </w:p>
    <w:p w:rsidR="00D92204" w:rsidRDefault="00D92204">
      <w:pPr>
        <w:pStyle w:val="ConsPlusNormal"/>
        <w:spacing w:before="220"/>
        <w:ind w:firstLine="540"/>
        <w:jc w:val="both"/>
      </w:pPr>
      <w:r>
        <w:t>1.8.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rsidR="00D92204" w:rsidRDefault="00D92204">
      <w:pPr>
        <w:pStyle w:val="ConsPlusNormal"/>
        <w:spacing w:before="220"/>
        <w:ind w:firstLine="540"/>
        <w:jc w:val="both"/>
      </w:pPr>
      <w: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w:t>
      </w:r>
      <w:r>
        <w:lastRenderedPageBreak/>
        <w:t>Федерации &lt;1&gt;.</w:t>
      </w:r>
    </w:p>
    <w:p w:rsidR="00D92204" w:rsidRDefault="00D92204">
      <w:pPr>
        <w:pStyle w:val="ConsPlusNormal"/>
        <w:spacing w:before="220"/>
        <w:ind w:firstLine="540"/>
        <w:jc w:val="both"/>
      </w:pPr>
      <w:r>
        <w:t>--------------------------------</w:t>
      </w:r>
    </w:p>
    <w:p w:rsidR="00D92204" w:rsidRDefault="00D92204">
      <w:pPr>
        <w:pStyle w:val="ConsPlusNormal"/>
        <w:spacing w:before="220"/>
        <w:ind w:firstLine="540"/>
        <w:jc w:val="both"/>
      </w:pPr>
      <w:r>
        <w:t xml:space="preserve">&lt;1&gt; См. </w:t>
      </w:r>
      <w:hyperlink r:id="rId11">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rsidR="00D92204" w:rsidRDefault="00D92204">
      <w:pPr>
        <w:pStyle w:val="ConsPlusNormal"/>
        <w:jc w:val="both"/>
      </w:pPr>
    </w:p>
    <w:p w:rsidR="00D92204" w:rsidRDefault="00D92204">
      <w:pPr>
        <w:pStyle w:val="ConsPlusNormal"/>
        <w:ind w:firstLine="540"/>
        <w:jc w:val="both"/>
      </w:pPr>
      <w:r>
        <w:t>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D92204" w:rsidRDefault="00D92204">
      <w:pPr>
        <w:pStyle w:val="ConsPlusNormal"/>
        <w:spacing w:before="220"/>
        <w:ind w:firstLine="540"/>
        <w:jc w:val="both"/>
      </w:pPr>
      <w:r>
        <w:t>на базе основного общего образования - 3 года 10 месяцев;</w:t>
      </w:r>
    </w:p>
    <w:p w:rsidR="00D92204" w:rsidRDefault="00D92204">
      <w:pPr>
        <w:pStyle w:val="ConsPlusNormal"/>
        <w:spacing w:before="220"/>
        <w:ind w:firstLine="540"/>
        <w:jc w:val="both"/>
      </w:pPr>
      <w:r>
        <w:t>на базе среднего общего образования - 2 год 10 месяцев.</w:t>
      </w:r>
    </w:p>
    <w:p w:rsidR="00D92204" w:rsidRDefault="00D92204">
      <w:pPr>
        <w:pStyle w:val="ConsPlusNormal"/>
        <w:spacing w:before="220"/>
        <w:ind w:firstLine="540"/>
        <w:jc w:val="both"/>
      </w:pPr>
      <w:r>
        <w:t>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D92204" w:rsidRDefault="00D92204">
      <w:pPr>
        <w:pStyle w:val="ConsPlusNormal"/>
        <w:spacing w:before="220"/>
        <w:ind w:firstLine="540"/>
        <w:jc w:val="both"/>
      </w:pPr>
      <w:r>
        <w:t>не более чем на 1,5 года при получении образования на базе основного общего образования;</w:t>
      </w:r>
    </w:p>
    <w:p w:rsidR="00D92204" w:rsidRDefault="00D92204">
      <w:pPr>
        <w:pStyle w:val="ConsPlusNormal"/>
        <w:spacing w:before="220"/>
        <w:ind w:firstLine="540"/>
        <w:jc w:val="both"/>
      </w:pPr>
      <w:r>
        <w:t>не более чем на 1 год при получении образования на базе среднего общего образования.</w:t>
      </w:r>
    </w:p>
    <w:p w:rsidR="00D92204" w:rsidRDefault="00D92204">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D92204" w:rsidRDefault="00D92204">
      <w:pPr>
        <w:pStyle w:val="ConsPlusNormal"/>
        <w:spacing w:before="220"/>
        <w:ind w:firstLine="540"/>
        <w:jc w:val="both"/>
      </w:pPr>
      <w:r>
        <w:t>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D92204" w:rsidRDefault="00D92204">
      <w:pPr>
        <w:pStyle w:val="ConsPlusNormal"/>
        <w:spacing w:before="220"/>
        <w:ind w:firstLine="540"/>
        <w:jc w:val="both"/>
      </w:pPr>
      <w:r>
        <w:t>1.10.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D92204" w:rsidRDefault="00D92204">
      <w:pPr>
        <w:pStyle w:val="ConsPlusNormal"/>
        <w:spacing w:before="220"/>
        <w:ind w:firstLine="540"/>
        <w:jc w:val="both"/>
      </w:pPr>
      <w:bookmarkStart w:id="2" w:name="P67"/>
      <w:bookmarkEnd w:id="2"/>
      <w:r>
        <w:t xml:space="preserve">1.11.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r:id="rId12">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____ декабря 2016 г., регистрационный N ____):</w:t>
      </w:r>
    </w:p>
    <w:p w:rsidR="00D92204" w:rsidRDefault="00D92204">
      <w:pPr>
        <w:pStyle w:val="ConsPlusNormal"/>
        <w:spacing w:before="220"/>
        <w:ind w:firstLine="540"/>
        <w:jc w:val="both"/>
      </w:pPr>
      <w:r>
        <w:lastRenderedPageBreak/>
        <w:t>специалист по поварскому и кондитерскому делу.</w:t>
      </w:r>
    </w:p>
    <w:p w:rsidR="00D92204" w:rsidRDefault="00D92204">
      <w:pPr>
        <w:pStyle w:val="ConsPlusNormal"/>
        <w:spacing w:before="220"/>
        <w:ind w:firstLine="540"/>
        <w:jc w:val="both"/>
      </w:pPr>
      <w:r>
        <w:t>1.12.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D92204" w:rsidRDefault="00D92204">
      <w:pPr>
        <w:pStyle w:val="ConsPlusNormal"/>
        <w:jc w:val="both"/>
      </w:pPr>
      <w:r>
        <w:t xml:space="preserve">(п. 1.12 введен </w:t>
      </w:r>
      <w:hyperlink r:id="rId13">
        <w:r>
          <w:rPr>
            <w:color w:val="0000FF"/>
          </w:rPr>
          <w:t>Приказом</w:t>
        </w:r>
      </w:hyperlink>
      <w:r>
        <w:t xml:space="preserve"> Минпросвещения России от 17.12.2020 N 747)</w:t>
      </w:r>
    </w:p>
    <w:p w:rsidR="00D92204" w:rsidRDefault="00D92204">
      <w:pPr>
        <w:pStyle w:val="ConsPlusNormal"/>
        <w:jc w:val="both"/>
      </w:pPr>
    </w:p>
    <w:p w:rsidR="00D92204" w:rsidRDefault="00D92204">
      <w:pPr>
        <w:pStyle w:val="ConsPlusTitle"/>
        <w:jc w:val="center"/>
        <w:outlineLvl w:val="1"/>
      </w:pPr>
      <w:r>
        <w:t>II. ТРЕБОВАНИЯ К СТРУКТУРЕ ОБРАЗОВАТЕЛЬНОЙ ПРОГРАММЫ</w:t>
      </w:r>
    </w:p>
    <w:p w:rsidR="00D92204" w:rsidRDefault="00D92204">
      <w:pPr>
        <w:pStyle w:val="ConsPlusNormal"/>
        <w:jc w:val="both"/>
      </w:pPr>
    </w:p>
    <w:p w:rsidR="00D92204" w:rsidRDefault="00D92204">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D92204" w:rsidRDefault="00D92204">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25">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D92204" w:rsidRDefault="00D92204">
      <w:pPr>
        <w:pStyle w:val="ConsPlusNormal"/>
        <w:spacing w:before="220"/>
        <w:ind w:firstLine="540"/>
        <w:jc w:val="both"/>
      </w:pPr>
      <w: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получаемой квалификации, указанной в </w:t>
      </w:r>
      <w:hyperlink w:anchor="P67">
        <w:r>
          <w:rPr>
            <w:color w:val="0000FF"/>
          </w:rPr>
          <w:t>пункте 1.11</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D92204" w:rsidRDefault="00D92204">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D92204" w:rsidRDefault="00D92204">
      <w:pPr>
        <w:pStyle w:val="ConsPlusNormal"/>
        <w:jc w:val="both"/>
      </w:pPr>
      <w:r>
        <w:t xml:space="preserve">(в ред. </w:t>
      </w:r>
      <w:hyperlink r:id="rId14">
        <w:r>
          <w:rPr>
            <w:color w:val="0000FF"/>
          </w:rPr>
          <w:t>Приказа</w:t>
        </w:r>
      </w:hyperlink>
      <w:r>
        <w:t xml:space="preserve"> Минпросвещения России от 17.12.2020 N 747)</w:t>
      </w:r>
    </w:p>
    <w:p w:rsidR="00D92204" w:rsidRDefault="00D92204">
      <w:pPr>
        <w:pStyle w:val="ConsPlusNormal"/>
        <w:spacing w:before="220"/>
        <w:ind w:firstLine="540"/>
        <w:jc w:val="both"/>
      </w:pPr>
      <w:r>
        <w:t>2.2. Образовательная программа имеет следующую структуру:</w:t>
      </w:r>
    </w:p>
    <w:p w:rsidR="00D92204" w:rsidRDefault="00D92204">
      <w:pPr>
        <w:pStyle w:val="ConsPlusNormal"/>
        <w:spacing w:before="220"/>
        <w:ind w:firstLine="540"/>
        <w:jc w:val="both"/>
      </w:pPr>
      <w:r>
        <w:t>общий гуманитарный и социально-экономический цикл;</w:t>
      </w:r>
    </w:p>
    <w:p w:rsidR="00D92204" w:rsidRDefault="00D92204">
      <w:pPr>
        <w:pStyle w:val="ConsPlusNormal"/>
        <w:spacing w:before="220"/>
        <w:ind w:firstLine="540"/>
        <w:jc w:val="both"/>
      </w:pPr>
      <w:r>
        <w:t>математический и общий естественнонаучный цикл;</w:t>
      </w:r>
    </w:p>
    <w:p w:rsidR="00D92204" w:rsidRDefault="00D92204">
      <w:pPr>
        <w:pStyle w:val="ConsPlusNormal"/>
        <w:spacing w:before="220"/>
        <w:ind w:firstLine="540"/>
        <w:jc w:val="both"/>
      </w:pPr>
      <w:r>
        <w:t>общепрофессиональный цикл;</w:t>
      </w:r>
    </w:p>
    <w:p w:rsidR="00D92204" w:rsidRDefault="00D92204">
      <w:pPr>
        <w:pStyle w:val="ConsPlusNormal"/>
        <w:spacing w:before="220"/>
        <w:ind w:firstLine="540"/>
        <w:jc w:val="both"/>
      </w:pPr>
      <w:r>
        <w:t>профессиональный цикл;</w:t>
      </w:r>
    </w:p>
    <w:p w:rsidR="00D92204" w:rsidRDefault="00D92204">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67">
        <w:r>
          <w:rPr>
            <w:color w:val="0000FF"/>
          </w:rPr>
          <w:t>пункте 1.11</w:t>
        </w:r>
      </w:hyperlink>
      <w:r>
        <w:t xml:space="preserve"> настоящего ФГОС СПО.</w:t>
      </w:r>
    </w:p>
    <w:p w:rsidR="00D92204" w:rsidRDefault="00D92204">
      <w:pPr>
        <w:pStyle w:val="ConsPlusNormal"/>
        <w:jc w:val="both"/>
      </w:pPr>
    </w:p>
    <w:p w:rsidR="00D92204" w:rsidRDefault="00D92204">
      <w:pPr>
        <w:pStyle w:val="ConsPlusNormal"/>
        <w:jc w:val="right"/>
        <w:outlineLvl w:val="2"/>
      </w:pPr>
      <w:r>
        <w:t>Таблица 1</w:t>
      </w:r>
    </w:p>
    <w:p w:rsidR="00D92204" w:rsidRDefault="00D92204">
      <w:pPr>
        <w:pStyle w:val="ConsPlusNormal"/>
        <w:jc w:val="both"/>
      </w:pPr>
    </w:p>
    <w:p w:rsidR="00D92204" w:rsidRDefault="00D92204">
      <w:pPr>
        <w:pStyle w:val="ConsPlusTitle"/>
        <w:jc w:val="center"/>
      </w:pPr>
      <w:bookmarkStart w:id="3" w:name="P88"/>
      <w:bookmarkEnd w:id="3"/>
      <w:r>
        <w:t>Структура и объем образовательной программы</w:t>
      </w:r>
    </w:p>
    <w:p w:rsidR="00D92204" w:rsidRDefault="00D9220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82"/>
        <w:gridCol w:w="1989"/>
      </w:tblGrid>
      <w:tr w:rsidR="00D92204">
        <w:tc>
          <w:tcPr>
            <w:tcW w:w="7082" w:type="dxa"/>
          </w:tcPr>
          <w:p w:rsidR="00D92204" w:rsidRDefault="00D92204">
            <w:pPr>
              <w:pStyle w:val="ConsPlusNormal"/>
              <w:jc w:val="center"/>
            </w:pPr>
            <w:r>
              <w:t>Структура образовательной программы</w:t>
            </w:r>
          </w:p>
        </w:tc>
        <w:tc>
          <w:tcPr>
            <w:tcW w:w="1989" w:type="dxa"/>
          </w:tcPr>
          <w:p w:rsidR="00D92204" w:rsidRDefault="00D92204">
            <w:pPr>
              <w:pStyle w:val="ConsPlusNormal"/>
              <w:jc w:val="center"/>
            </w:pPr>
            <w:r>
              <w:t>Объем образовательной программы в академических часах</w:t>
            </w:r>
          </w:p>
        </w:tc>
      </w:tr>
      <w:tr w:rsidR="00D92204">
        <w:tc>
          <w:tcPr>
            <w:tcW w:w="7082" w:type="dxa"/>
          </w:tcPr>
          <w:p w:rsidR="00D92204" w:rsidRDefault="00D92204">
            <w:pPr>
              <w:pStyle w:val="ConsPlusNormal"/>
            </w:pPr>
            <w:r>
              <w:t>Общий гуманитарный и социально-экономический цикл</w:t>
            </w:r>
          </w:p>
        </w:tc>
        <w:tc>
          <w:tcPr>
            <w:tcW w:w="1989" w:type="dxa"/>
          </w:tcPr>
          <w:p w:rsidR="00D92204" w:rsidRDefault="00D92204">
            <w:pPr>
              <w:pStyle w:val="ConsPlusNormal"/>
              <w:jc w:val="center"/>
            </w:pPr>
            <w:r>
              <w:t>не менее 432</w:t>
            </w:r>
          </w:p>
        </w:tc>
      </w:tr>
      <w:tr w:rsidR="00D92204">
        <w:tc>
          <w:tcPr>
            <w:tcW w:w="7082" w:type="dxa"/>
          </w:tcPr>
          <w:p w:rsidR="00D92204" w:rsidRDefault="00D92204">
            <w:pPr>
              <w:pStyle w:val="ConsPlusNormal"/>
            </w:pPr>
            <w:r>
              <w:lastRenderedPageBreak/>
              <w:t>Математический и общий естественнонаучный цикл</w:t>
            </w:r>
          </w:p>
        </w:tc>
        <w:tc>
          <w:tcPr>
            <w:tcW w:w="1989" w:type="dxa"/>
          </w:tcPr>
          <w:p w:rsidR="00D92204" w:rsidRDefault="00D92204">
            <w:pPr>
              <w:pStyle w:val="ConsPlusNormal"/>
              <w:jc w:val="center"/>
            </w:pPr>
            <w:r>
              <w:t>не менее 180</w:t>
            </w:r>
          </w:p>
        </w:tc>
      </w:tr>
      <w:tr w:rsidR="00D92204">
        <w:tc>
          <w:tcPr>
            <w:tcW w:w="7082" w:type="dxa"/>
          </w:tcPr>
          <w:p w:rsidR="00D92204" w:rsidRDefault="00D92204">
            <w:pPr>
              <w:pStyle w:val="ConsPlusNormal"/>
            </w:pPr>
            <w:r>
              <w:t>Общепрофессиональный цикл</w:t>
            </w:r>
          </w:p>
        </w:tc>
        <w:tc>
          <w:tcPr>
            <w:tcW w:w="1989" w:type="dxa"/>
          </w:tcPr>
          <w:p w:rsidR="00D92204" w:rsidRDefault="00D92204">
            <w:pPr>
              <w:pStyle w:val="ConsPlusNormal"/>
              <w:jc w:val="center"/>
            </w:pPr>
            <w:r>
              <w:t>не менее 612</w:t>
            </w:r>
          </w:p>
        </w:tc>
      </w:tr>
      <w:tr w:rsidR="00D92204">
        <w:tc>
          <w:tcPr>
            <w:tcW w:w="7082" w:type="dxa"/>
          </w:tcPr>
          <w:p w:rsidR="00D92204" w:rsidRDefault="00D92204">
            <w:pPr>
              <w:pStyle w:val="ConsPlusNormal"/>
            </w:pPr>
            <w:r>
              <w:t>Профессиональный цикл</w:t>
            </w:r>
          </w:p>
        </w:tc>
        <w:tc>
          <w:tcPr>
            <w:tcW w:w="1989" w:type="dxa"/>
          </w:tcPr>
          <w:p w:rsidR="00D92204" w:rsidRDefault="00D92204">
            <w:pPr>
              <w:pStyle w:val="ConsPlusNormal"/>
              <w:jc w:val="center"/>
            </w:pPr>
            <w:r>
              <w:t>не менее 1728</w:t>
            </w:r>
          </w:p>
        </w:tc>
      </w:tr>
      <w:tr w:rsidR="00D92204">
        <w:tc>
          <w:tcPr>
            <w:tcW w:w="7082" w:type="dxa"/>
          </w:tcPr>
          <w:p w:rsidR="00D92204" w:rsidRDefault="00D92204">
            <w:pPr>
              <w:pStyle w:val="ConsPlusNormal"/>
            </w:pPr>
            <w:r>
              <w:t>Государственная итоговая аттестация</w:t>
            </w:r>
          </w:p>
        </w:tc>
        <w:tc>
          <w:tcPr>
            <w:tcW w:w="1989" w:type="dxa"/>
          </w:tcPr>
          <w:p w:rsidR="00D92204" w:rsidRDefault="00D92204">
            <w:pPr>
              <w:pStyle w:val="ConsPlusNormal"/>
              <w:jc w:val="center"/>
            </w:pPr>
            <w:r>
              <w:t>216</w:t>
            </w:r>
          </w:p>
        </w:tc>
      </w:tr>
      <w:tr w:rsidR="00D92204">
        <w:tc>
          <w:tcPr>
            <w:tcW w:w="9071" w:type="dxa"/>
            <w:gridSpan w:val="2"/>
          </w:tcPr>
          <w:p w:rsidR="00D92204" w:rsidRDefault="00D92204">
            <w:pPr>
              <w:pStyle w:val="ConsPlusNormal"/>
              <w:jc w:val="center"/>
              <w:outlineLvl w:val="3"/>
            </w:pPr>
            <w:r>
              <w:t>Общий объем образовательной программы:</w:t>
            </w:r>
          </w:p>
        </w:tc>
      </w:tr>
      <w:tr w:rsidR="00D92204">
        <w:tc>
          <w:tcPr>
            <w:tcW w:w="7082" w:type="dxa"/>
          </w:tcPr>
          <w:p w:rsidR="00D92204" w:rsidRDefault="00D92204">
            <w:pPr>
              <w:pStyle w:val="ConsPlusNormal"/>
            </w:pPr>
            <w:r>
              <w:t>на базе среднего общего образования</w:t>
            </w:r>
          </w:p>
        </w:tc>
        <w:tc>
          <w:tcPr>
            <w:tcW w:w="1989" w:type="dxa"/>
          </w:tcPr>
          <w:p w:rsidR="00D92204" w:rsidRDefault="00D92204">
            <w:pPr>
              <w:pStyle w:val="ConsPlusNormal"/>
              <w:jc w:val="center"/>
            </w:pPr>
            <w:r>
              <w:t>4464</w:t>
            </w:r>
          </w:p>
        </w:tc>
      </w:tr>
      <w:tr w:rsidR="00D92204">
        <w:tc>
          <w:tcPr>
            <w:tcW w:w="7082" w:type="dxa"/>
          </w:tcPr>
          <w:p w:rsidR="00D92204" w:rsidRDefault="00D92204">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1989" w:type="dxa"/>
          </w:tcPr>
          <w:p w:rsidR="00D92204" w:rsidRDefault="00D92204">
            <w:pPr>
              <w:pStyle w:val="ConsPlusNormal"/>
              <w:jc w:val="center"/>
            </w:pPr>
            <w:r>
              <w:t>5940</w:t>
            </w:r>
          </w:p>
        </w:tc>
      </w:tr>
    </w:tbl>
    <w:p w:rsidR="00D92204" w:rsidRDefault="00D92204">
      <w:pPr>
        <w:pStyle w:val="ConsPlusNormal"/>
        <w:jc w:val="both"/>
      </w:pPr>
    </w:p>
    <w:p w:rsidR="00D92204" w:rsidRDefault="00D92204">
      <w:pPr>
        <w:pStyle w:val="ConsPlusNormal"/>
        <w:ind w:firstLine="540"/>
        <w:jc w:val="both"/>
      </w:pPr>
      <w:r>
        <w:t>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D92204" w:rsidRDefault="00D92204">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D92204" w:rsidRDefault="00D92204">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D92204" w:rsidRDefault="00D92204">
      <w:pPr>
        <w:pStyle w:val="ConsPlusNormal"/>
        <w:spacing w:before="220"/>
        <w:ind w:firstLine="540"/>
        <w:jc w:val="both"/>
      </w:pPr>
      <w: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88">
        <w:r>
          <w:rPr>
            <w:color w:val="0000FF"/>
          </w:rPr>
          <w:t>Таблицей 1</w:t>
        </w:r>
      </w:hyperlink>
      <w:r>
        <w:t xml:space="preserve"> настоящего ФГОС СПО, в очно-заочной форме обучения - не менее 25 процентов, в заочной форме обучения - не менее 10 процентов.</w:t>
      </w:r>
    </w:p>
    <w:p w:rsidR="00D92204" w:rsidRDefault="00D92204">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D92204" w:rsidRDefault="00D92204">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rsidR="00D92204" w:rsidRDefault="00D92204">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D92204" w:rsidRDefault="00D92204">
      <w:pPr>
        <w:pStyle w:val="ConsPlusNormal"/>
        <w:spacing w:before="220"/>
        <w:ind w:firstLine="540"/>
        <w:jc w:val="both"/>
      </w:pPr>
      <w: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w:t>
      </w:r>
      <w:r>
        <w:lastRenderedPageBreak/>
        <w:t>развития и социальную адаптацию обучающихся инвалидов и лиц с ограниченными возможностями здоровья.</w:t>
      </w:r>
    </w:p>
    <w:p w:rsidR="00D92204" w:rsidRDefault="00D92204">
      <w:pPr>
        <w:pStyle w:val="ConsPlusNormal"/>
        <w:spacing w:before="22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D92204" w:rsidRDefault="00D92204">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D92204" w:rsidRDefault="00D92204">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D92204" w:rsidRDefault="00D92204">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D92204" w:rsidRDefault="00D92204">
      <w:pPr>
        <w:pStyle w:val="ConsPlusNormal"/>
        <w:spacing w:before="22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rsidR="00D92204" w:rsidRDefault="00D92204">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D92204" w:rsidRDefault="00D92204">
      <w:pPr>
        <w:pStyle w:val="ConsPlusNormal"/>
        <w:spacing w:before="220"/>
        <w:ind w:firstLine="540"/>
        <w:jc w:val="both"/>
      </w:pPr>
      <w:r>
        <w:t>2.9. Государственная итоговая аттестация проводится в форме защиты выпускной квалификационной работы (дипломная работа (дипломный проект). 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w:t>
      </w:r>
    </w:p>
    <w:p w:rsidR="00D92204" w:rsidRDefault="00D92204">
      <w:pPr>
        <w:pStyle w:val="ConsPlusNormal"/>
        <w:spacing w:before="220"/>
        <w:ind w:firstLine="540"/>
        <w:jc w:val="both"/>
      </w:pPr>
      <w:r>
        <w:t>Требования к содержанию, объему и структуре выпускной квалификационной работы и (или) государственного экзамена образовательная организация определяет самостоятельно с учетом ПООП.</w:t>
      </w:r>
    </w:p>
    <w:p w:rsidR="00D92204" w:rsidRDefault="00D92204">
      <w:pPr>
        <w:pStyle w:val="ConsPlusNormal"/>
        <w:jc w:val="both"/>
      </w:pPr>
    </w:p>
    <w:p w:rsidR="00D92204" w:rsidRDefault="00D92204">
      <w:pPr>
        <w:pStyle w:val="ConsPlusTitle"/>
        <w:jc w:val="center"/>
        <w:outlineLvl w:val="1"/>
      </w:pPr>
      <w:bookmarkStart w:id="4" w:name="P125"/>
      <w:bookmarkEnd w:id="4"/>
      <w:r>
        <w:t>III. ТРЕБОВАНИЯ К РЕЗУЛЬТАТАМ ОСВОЕНИЯ</w:t>
      </w:r>
    </w:p>
    <w:p w:rsidR="00D92204" w:rsidRDefault="00D92204">
      <w:pPr>
        <w:pStyle w:val="ConsPlusTitle"/>
        <w:jc w:val="center"/>
      </w:pPr>
      <w:r>
        <w:t>ОБРАЗОВАТЕЛЬНОЙ ПРОГРАММЫ</w:t>
      </w:r>
    </w:p>
    <w:p w:rsidR="00D92204" w:rsidRDefault="00D92204">
      <w:pPr>
        <w:pStyle w:val="ConsPlusNormal"/>
        <w:jc w:val="both"/>
      </w:pPr>
    </w:p>
    <w:p w:rsidR="00D92204" w:rsidRDefault="00D92204">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D92204" w:rsidRDefault="00D92204">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D92204" w:rsidRDefault="00D92204">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D92204" w:rsidRDefault="00D92204">
      <w:pPr>
        <w:pStyle w:val="ConsPlusNormal"/>
        <w:spacing w:before="220"/>
        <w:ind w:firstLine="540"/>
        <w:jc w:val="both"/>
      </w:pPr>
      <w:r>
        <w:t>ОК 02. Осуществлять поиск, анализ и интерпретацию информации, необходимой для выполнения задач профессиональной деятельности.</w:t>
      </w:r>
    </w:p>
    <w:p w:rsidR="00D92204" w:rsidRDefault="00D92204">
      <w:pPr>
        <w:pStyle w:val="ConsPlusNormal"/>
        <w:spacing w:before="220"/>
        <w:ind w:firstLine="540"/>
        <w:jc w:val="both"/>
      </w:pPr>
      <w:r>
        <w:t>ОК 03. Планировать и реализовывать собственное профессиональное и личностное развитие.</w:t>
      </w:r>
    </w:p>
    <w:p w:rsidR="00D92204" w:rsidRDefault="00D92204">
      <w:pPr>
        <w:pStyle w:val="ConsPlusNormal"/>
        <w:spacing w:before="220"/>
        <w:ind w:firstLine="540"/>
        <w:jc w:val="both"/>
      </w:pPr>
      <w:r>
        <w:t xml:space="preserve">ОК 04. Работать в коллективе и команде, эффективно взаимодействовать с коллегами, </w:t>
      </w:r>
      <w:r>
        <w:lastRenderedPageBreak/>
        <w:t>руководством, клиентами.</w:t>
      </w:r>
    </w:p>
    <w:p w:rsidR="00D92204" w:rsidRDefault="00D92204">
      <w:pPr>
        <w:pStyle w:val="ConsPlusNormal"/>
        <w:spacing w:before="220"/>
        <w:ind w:firstLine="540"/>
        <w:jc w:val="both"/>
      </w:pPr>
      <w:r>
        <w:t>ОК 05. Осуществлять устную и письменную коммуникацию на государственном языке с учетом особенностей социального и культурного контекста.</w:t>
      </w:r>
    </w:p>
    <w:p w:rsidR="00D92204" w:rsidRDefault="00D92204">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D92204" w:rsidRDefault="00D92204">
      <w:pPr>
        <w:pStyle w:val="ConsPlusNormal"/>
        <w:jc w:val="both"/>
      </w:pPr>
      <w:r>
        <w:t xml:space="preserve">(в ред. </w:t>
      </w:r>
      <w:hyperlink r:id="rId15">
        <w:r>
          <w:rPr>
            <w:color w:val="0000FF"/>
          </w:rPr>
          <w:t>Приказа</w:t>
        </w:r>
      </w:hyperlink>
      <w:r>
        <w:t xml:space="preserve"> Минпросвещения России от 17.12.2020 N 747)</w:t>
      </w:r>
    </w:p>
    <w:p w:rsidR="00D92204" w:rsidRDefault="00D92204">
      <w:pPr>
        <w:pStyle w:val="ConsPlusNormal"/>
        <w:spacing w:before="220"/>
        <w:ind w:firstLine="540"/>
        <w:jc w:val="both"/>
      </w:pPr>
      <w:r>
        <w:t>ОК 07. Содействовать сохранению окружающей среды, ресурсосбережению, эффективно действовать в чрезвычайных ситуациях.</w:t>
      </w:r>
    </w:p>
    <w:p w:rsidR="00D92204" w:rsidRDefault="00D92204">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D92204" w:rsidRDefault="00D92204">
      <w:pPr>
        <w:pStyle w:val="ConsPlusNormal"/>
        <w:spacing w:before="220"/>
        <w:ind w:firstLine="540"/>
        <w:jc w:val="both"/>
      </w:pPr>
      <w:r>
        <w:t>ОК 09. Использовать информационные технологии в профессиональной деятельности.</w:t>
      </w:r>
    </w:p>
    <w:p w:rsidR="00D92204" w:rsidRDefault="00D92204">
      <w:pPr>
        <w:pStyle w:val="ConsPlusNormal"/>
        <w:spacing w:before="220"/>
        <w:ind w:firstLine="540"/>
        <w:jc w:val="both"/>
      </w:pPr>
      <w:r>
        <w:t>ОК 10. Пользоваться профессиональной документацией на государственном и иностранном языках.</w:t>
      </w:r>
    </w:p>
    <w:p w:rsidR="00D92204" w:rsidRDefault="00D92204">
      <w:pPr>
        <w:pStyle w:val="ConsPlusNormal"/>
        <w:jc w:val="both"/>
      </w:pPr>
      <w:r>
        <w:t xml:space="preserve">(в ред. </w:t>
      </w:r>
      <w:hyperlink r:id="rId16">
        <w:r>
          <w:rPr>
            <w:color w:val="0000FF"/>
          </w:rPr>
          <w:t>Приказа</w:t>
        </w:r>
      </w:hyperlink>
      <w:r>
        <w:t xml:space="preserve"> Минпросвещения России от 17.12.2020 N 747)</w:t>
      </w:r>
    </w:p>
    <w:p w:rsidR="00D92204" w:rsidRDefault="00D92204">
      <w:pPr>
        <w:pStyle w:val="ConsPlusNormal"/>
        <w:spacing w:before="220"/>
        <w:ind w:firstLine="540"/>
        <w:jc w:val="both"/>
      </w:pPr>
      <w:r>
        <w:t>ОК 11. Использовать знания по финансовой грамотности, планировать предпринимательскую деятельность в профессиональной сфере.</w:t>
      </w:r>
    </w:p>
    <w:p w:rsidR="00D92204" w:rsidRDefault="00D92204">
      <w:pPr>
        <w:pStyle w:val="ConsPlusNormal"/>
        <w:jc w:val="both"/>
      </w:pPr>
      <w:r>
        <w:t xml:space="preserve">(в ред. </w:t>
      </w:r>
      <w:hyperlink r:id="rId17">
        <w:r>
          <w:rPr>
            <w:color w:val="0000FF"/>
          </w:rPr>
          <w:t>Приказа</w:t>
        </w:r>
      </w:hyperlink>
      <w:r>
        <w:t xml:space="preserve"> Минпросвещения России от 17.12.2020 N 747)</w:t>
      </w:r>
    </w:p>
    <w:p w:rsidR="00D92204" w:rsidRDefault="00D92204">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67">
        <w:r>
          <w:rPr>
            <w:color w:val="0000FF"/>
          </w:rPr>
          <w:t>пункте 1.11</w:t>
        </w:r>
      </w:hyperlink>
      <w:r>
        <w:t xml:space="preserve"> настоящего ФГОС СПО:</w:t>
      </w:r>
    </w:p>
    <w:p w:rsidR="00D92204" w:rsidRDefault="00D92204">
      <w:pPr>
        <w:pStyle w:val="ConsPlusNormal"/>
        <w:spacing w:before="220"/>
        <w:ind w:firstLine="540"/>
        <w:jc w:val="both"/>
      </w:pPr>
      <w:r>
        <w:t>организация и ведение процессов приготовления и подготовки к реализации полуфабрикатов для блюд, кулинарных изделий сложного ассортимента;</w:t>
      </w:r>
    </w:p>
    <w:p w:rsidR="00D92204" w:rsidRDefault="00D92204">
      <w:pPr>
        <w:pStyle w:val="ConsPlusNormal"/>
        <w:spacing w:before="220"/>
        <w:ind w:firstLine="540"/>
        <w:jc w:val="both"/>
      </w:pPr>
      <w:r>
        <w:t>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организация и контроль текущей, деятельности подчиненного персонала.</w:t>
      </w:r>
    </w:p>
    <w:p w:rsidR="00D92204" w:rsidRDefault="00D92204">
      <w:pPr>
        <w:pStyle w:val="ConsPlusNormal"/>
        <w:spacing w:before="220"/>
        <w:ind w:firstLine="540"/>
        <w:jc w:val="both"/>
      </w:pPr>
      <w:r>
        <w:t xml:space="preserve">Также к основным видам деятельности относится освоение одной или нескольких профессий рабочих, должностей служащих, указанных в </w:t>
      </w:r>
      <w:hyperlink w:anchor="P242">
        <w:r>
          <w:rPr>
            <w:color w:val="0000FF"/>
          </w:rPr>
          <w:t>приложении N 1</w:t>
        </w:r>
      </w:hyperlink>
      <w:r>
        <w:t xml:space="preserve"> к настоящему ФГОС СПО.</w:t>
      </w:r>
    </w:p>
    <w:p w:rsidR="00D92204" w:rsidRDefault="00D92204">
      <w:pPr>
        <w:pStyle w:val="ConsPlusNormal"/>
        <w:spacing w:before="220"/>
        <w:ind w:firstLine="540"/>
        <w:jc w:val="both"/>
      </w:pPr>
      <w:r>
        <w:t xml:space="preserve">3.4. Выпускник, освоивший образовательную программу, должен обладать профессиональными компетенциями (далее - ПК), соответствующими основным видам </w:t>
      </w:r>
      <w:r>
        <w:lastRenderedPageBreak/>
        <w:t>деятельности:</w:t>
      </w:r>
    </w:p>
    <w:p w:rsidR="00D92204" w:rsidRDefault="00D92204">
      <w:pPr>
        <w:pStyle w:val="ConsPlusNormal"/>
        <w:spacing w:before="220"/>
        <w:ind w:firstLine="540"/>
        <w:jc w:val="both"/>
      </w:pPr>
      <w:r>
        <w:t>3.4.1. Организация и ведение процессов приготовления и подготовки к реализации полуфабрикатов для блюд, кулинарных изделий сложного ассортимента:</w:t>
      </w:r>
    </w:p>
    <w:p w:rsidR="00D92204" w:rsidRDefault="00D92204">
      <w:pPr>
        <w:pStyle w:val="ConsPlusNormal"/>
        <w:spacing w:before="220"/>
        <w:ind w:firstLine="540"/>
        <w:jc w:val="both"/>
      </w:pPr>
      <w:r>
        <w:t>ПК 1.1. Организовывать подготовку рабочих мест, оборудования, сырья, материалов для приготовления полуфабрикатов в соответствии с инструкциями и регламентами.</w:t>
      </w:r>
    </w:p>
    <w:p w:rsidR="00D92204" w:rsidRDefault="00D92204">
      <w:pPr>
        <w:pStyle w:val="ConsPlusNormal"/>
        <w:spacing w:before="220"/>
        <w:ind w:firstLine="540"/>
        <w:jc w:val="both"/>
      </w:pPr>
      <w:r>
        <w:t>ПК 1.2. Осуществлять обработку, подготовку экзотических и редких видов сырья: овощей, грибов, рыбы, нерыбного водного сырья, дичи.</w:t>
      </w:r>
    </w:p>
    <w:p w:rsidR="00D92204" w:rsidRDefault="00D92204">
      <w:pPr>
        <w:pStyle w:val="ConsPlusNormal"/>
        <w:spacing w:before="220"/>
        <w:ind w:firstLine="540"/>
        <w:jc w:val="both"/>
      </w:pPr>
      <w:r>
        <w:t>ПК 1.3. Проводить приготовление и подготовку к реализации полуфабрикатов для блюд, кулинарных изделий сложного ассортимента.</w:t>
      </w:r>
    </w:p>
    <w:p w:rsidR="00D92204" w:rsidRDefault="00D92204">
      <w:pPr>
        <w:pStyle w:val="ConsPlusNormal"/>
        <w:spacing w:before="220"/>
        <w:ind w:firstLine="540"/>
        <w:jc w:val="both"/>
      </w:pPr>
      <w:r>
        <w:t>ПК 1.4. Осуществлять разработку, адаптацию рецептур полуфабрикатов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3.4.2. 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2.1. Организовывать подготовку рабочих мест, оборудования, сырья, материалов для приготовления горячих блюд, кулинарных изделий, закусок сложного ассортимента в соответствии с инструкциями и регламентами.</w:t>
      </w:r>
    </w:p>
    <w:p w:rsidR="00D92204" w:rsidRDefault="00D92204">
      <w:pPr>
        <w:pStyle w:val="ConsPlusNormal"/>
        <w:spacing w:before="220"/>
        <w:ind w:firstLine="540"/>
        <w:jc w:val="both"/>
      </w:pPr>
      <w:r>
        <w:t>ПК 2.2. Осуществлять приготовление, творческое оформление и подготовку к реализации супов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2.3. Осуществлять приготовление, непродолжительное хранение горячих соусов сложного ассортимента.</w:t>
      </w:r>
    </w:p>
    <w:p w:rsidR="00D92204" w:rsidRDefault="00D92204">
      <w:pPr>
        <w:pStyle w:val="ConsPlusNormal"/>
        <w:spacing w:before="220"/>
        <w:ind w:firstLine="540"/>
        <w:jc w:val="both"/>
      </w:pPr>
      <w:r>
        <w:t>ПК 2.4. Осуществлять приготовление, творческое оформление и подготовку к реализации горячих блюд и гарниров из овощей, круп, бобовых, макаронных изделий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2.5. Осуществлять приготовление, творческое оформление и подготовку к реализации горячих блюд из яиц, творога, сыра, муки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2.6. Осуществлять приготовление, творческое оформление и подготовку к реализации горячих блюд из рыбы, нерыбного водного сырья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2.7. Осуществлять приготовление, творческое оформление и подготовку к реализации горячих блюд из мяса, домашней птицы, дичи и кролика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2.8. Осуществлять разработку, адаптацию рецептур горячих блюд, кулинарных изделий, закусок, в том числе авторских, брендовых, региональных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3.4.3. 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 xml:space="preserve">ПК 3.1. Организовывать подготовку рабочих мест, оборудования, сырья, материалов для </w:t>
      </w:r>
      <w:r>
        <w:lastRenderedPageBreak/>
        <w:t>приготовления холодных блюд, кулинарных изделий, закусок в соответствии с инструкциями и регламентами.</w:t>
      </w:r>
    </w:p>
    <w:p w:rsidR="00D92204" w:rsidRDefault="00D92204">
      <w:pPr>
        <w:pStyle w:val="ConsPlusNormal"/>
        <w:spacing w:before="220"/>
        <w:ind w:firstLine="540"/>
        <w:jc w:val="both"/>
      </w:pPr>
      <w:r>
        <w:t>ПК 3.2. Осуществлять приготовление, непродолжительное хранение холодных соусов, заправок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3.3. Осуществлять приготовление, творческое оформление и подготовку к реализации салатов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3.4. Осуществлять приготовление, творческое оформление и подготовку к реализации канапе, холодных закусок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3.5. Осуществлять приготовление, творческое оформление и подготовку к реализации холодных блюд из рыбы, нерыбного водного сырья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3.6. Осуществлять приготовление, творческое оформление и подготовку к реализации холодных блюд из мяса, домашней птицы, дичи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3.7. Осуществлять разработку, адаптацию рецептур холодных блюд, кулинарных изделий, закусок, в том числе авторских, брендовых, региональных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3.4.4. 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4.1. Организовывать подготовку рабочих мест, оборудования, сырья, материалов для приготовления холодных и горячих сладких блюд, десертов, напитков в соответствии с инструкциями и регламентами.</w:t>
      </w:r>
    </w:p>
    <w:p w:rsidR="00D92204" w:rsidRDefault="00D92204">
      <w:pPr>
        <w:pStyle w:val="ConsPlusNormal"/>
        <w:spacing w:before="220"/>
        <w:ind w:firstLine="540"/>
        <w:jc w:val="both"/>
      </w:pPr>
      <w:r>
        <w:t>ПК 4.2. Осуществлять приготовление, творческое оформление и подготовку к реализации холодных десертов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4.3. Осуществлять приготовление, творческое оформление и подготовку к реализации горячих десертов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4.4. Осуществлять приготовление, творческое оформление и подготовку к реализации холодных напитков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4.5. Осуществлять приготовление, творческое оформление и подготовку к реализации горячих напитков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4.6. Осуществлять разработку, адаптацию рецептур холодных и горячих десертов, напитков, в том числе авторских, брендовых, региональных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 xml:space="preserve">3.4.5. 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w:t>
      </w:r>
      <w:r>
        <w:lastRenderedPageBreak/>
        <w:t>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5.1. Организовывать подготовку рабочих мест, оборудования, сырья, материалов для приготовления хлебобулочных, мучных кондитерских изделий разнообразного ассортимента в соответствии с инструкциями и регламентами.</w:t>
      </w:r>
    </w:p>
    <w:p w:rsidR="00D92204" w:rsidRDefault="00D92204">
      <w:pPr>
        <w:pStyle w:val="ConsPlusNormal"/>
        <w:spacing w:before="220"/>
        <w:ind w:firstLine="540"/>
        <w:jc w:val="both"/>
      </w:pPr>
      <w:r>
        <w:t>ПК 5.2. Осуществлять приготовление, хранение отделочных полуфабрикатов для хлебобулочных, мучных кондитерских изделий.</w:t>
      </w:r>
    </w:p>
    <w:p w:rsidR="00D92204" w:rsidRDefault="00D92204">
      <w:pPr>
        <w:pStyle w:val="ConsPlusNormal"/>
        <w:spacing w:before="220"/>
        <w:ind w:firstLine="540"/>
        <w:jc w:val="both"/>
      </w:pPr>
      <w:r>
        <w:t>ПК 5.3. Осуществлять приготовление, творческое оформление, подготовку к реализации хлебобулочных изделий и праздничного хлеба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5.4. Осуществлять приготовление, творческое оформление, подготовку к реализации мучных кондитерских изделий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5.5. Осуществлять приготовление, творческое оформление, подготовку к реализации пирожных и тортов сложного ассортимента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5.6. Осуществлять разработку, адаптацию рецептур хлебобулочных, мучных кондитерских изделий, в том числе авторских, брендовых, региональных с учетом потребностей различных категорий потребителей.</w:t>
      </w:r>
    </w:p>
    <w:p w:rsidR="00D92204" w:rsidRDefault="00D92204">
      <w:pPr>
        <w:pStyle w:val="ConsPlusNormal"/>
        <w:spacing w:before="220"/>
        <w:ind w:firstLine="540"/>
        <w:jc w:val="both"/>
      </w:pPr>
      <w:r>
        <w:t>3.4.6. Организация и контроль текущей деятельности подчиненного персонала:</w:t>
      </w:r>
    </w:p>
    <w:p w:rsidR="00D92204" w:rsidRDefault="00D92204">
      <w:pPr>
        <w:pStyle w:val="ConsPlusNormal"/>
        <w:spacing w:before="220"/>
        <w:ind w:firstLine="540"/>
        <w:jc w:val="both"/>
      </w:pPr>
      <w:r>
        <w:t>ПК 6.1. Осуществлять разработку ассортимента кулинарной и кондитерской продукции, различных видов меню с учетом потребностей различных категорий потребителей, видов и форм обслуживания.</w:t>
      </w:r>
    </w:p>
    <w:p w:rsidR="00D92204" w:rsidRDefault="00D92204">
      <w:pPr>
        <w:pStyle w:val="ConsPlusNormal"/>
        <w:spacing w:before="220"/>
        <w:ind w:firstLine="540"/>
        <w:jc w:val="both"/>
      </w:pPr>
      <w:r>
        <w:t>ПК 6.2. Осуществлять текущее планирование, координацию деятельности подчиненного персонала с учетом взаимодействия с другими подразделениями.</w:t>
      </w:r>
    </w:p>
    <w:p w:rsidR="00D92204" w:rsidRDefault="00D92204">
      <w:pPr>
        <w:pStyle w:val="ConsPlusNormal"/>
        <w:spacing w:before="220"/>
        <w:ind w:firstLine="540"/>
        <w:jc w:val="both"/>
      </w:pPr>
      <w:r>
        <w:t>ПК 6.3. Организовывать ресурсное обеспечение деятельности подчиненного персонала.</w:t>
      </w:r>
    </w:p>
    <w:p w:rsidR="00D92204" w:rsidRDefault="00D92204">
      <w:pPr>
        <w:pStyle w:val="ConsPlusNormal"/>
        <w:spacing w:before="220"/>
        <w:ind w:firstLine="540"/>
        <w:jc w:val="both"/>
      </w:pPr>
      <w:r>
        <w:t>ПК 6.4. Осуществлять организацию и контроль текущей деятельности подчиненного персонала.</w:t>
      </w:r>
    </w:p>
    <w:p w:rsidR="00D92204" w:rsidRDefault="00D92204">
      <w:pPr>
        <w:pStyle w:val="ConsPlusNormal"/>
        <w:spacing w:before="220"/>
        <w:ind w:firstLine="540"/>
        <w:jc w:val="both"/>
      </w:pPr>
      <w:r>
        <w:t>ПК 6.5. Осуществлять инструктирование, обучение поваров, кондитеров, пекарей и других категорий работников кухни на рабочем месте.</w:t>
      </w:r>
    </w:p>
    <w:p w:rsidR="00D92204" w:rsidRDefault="00D92204">
      <w:pPr>
        <w:pStyle w:val="ConsPlusNormal"/>
        <w:spacing w:before="22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267">
        <w:r>
          <w:rPr>
            <w:color w:val="0000FF"/>
          </w:rPr>
          <w:t>приложении N 2</w:t>
        </w:r>
      </w:hyperlink>
      <w:r>
        <w:t xml:space="preserve"> к настоящему ФГОС СПО.</w:t>
      </w:r>
    </w:p>
    <w:p w:rsidR="00D92204" w:rsidRDefault="00D92204">
      <w:pPr>
        <w:pStyle w:val="ConsPlusNormal"/>
        <w:spacing w:before="22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D92204" w:rsidRDefault="00D92204">
      <w:pPr>
        <w:pStyle w:val="ConsPlusNormal"/>
        <w:jc w:val="both"/>
      </w:pPr>
    </w:p>
    <w:p w:rsidR="00D92204" w:rsidRDefault="00D92204">
      <w:pPr>
        <w:pStyle w:val="ConsPlusTitle"/>
        <w:jc w:val="center"/>
        <w:outlineLvl w:val="1"/>
      </w:pPr>
      <w:r>
        <w:t>IV. ТРЕБОВАНИЯ К УСЛОВИЯМ РЕАЛИЗАЦИИ</w:t>
      </w:r>
    </w:p>
    <w:p w:rsidR="00D92204" w:rsidRDefault="00D92204">
      <w:pPr>
        <w:pStyle w:val="ConsPlusTitle"/>
        <w:jc w:val="center"/>
      </w:pPr>
      <w:r>
        <w:t>ОБРАЗОВАТЕЛЬНОЙ ПРОГРАММЫ</w:t>
      </w:r>
    </w:p>
    <w:p w:rsidR="00D92204" w:rsidRDefault="00D92204">
      <w:pPr>
        <w:pStyle w:val="ConsPlusNormal"/>
        <w:jc w:val="both"/>
      </w:pPr>
    </w:p>
    <w:p w:rsidR="00D92204" w:rsidRDefault="00D92204">
      <w:pPr>
        <w:pStyle w:val="ConsPlusNormal"/>
        <w:ind w:firstLine="540"/>
        <w:jc w:val="both"/>
      </w:pPr>
      <w: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w:t>
      </w:r>
      <w:r>
        <w:lastRenderedPageBreak/>
        <w:t>обеспечению, кадровым и финансовым условиям реализации образовательной программы.</w:t>
      </w:r>
    </w:p>
    <w:p w:rsidR="00D92204" w:rsidRDefault="00D92204">
      <w:pPr>
        <w:pStyle w:val="ConsPlusNormal"/>
        <w:jc w:val="both"/>
      </w:pPr>
    </w:p>
    <w:p w:rsidR="00D92204" w:rsidRDefault="00D92204">
      <w:pPr>
        <w:pStyle w:val="ConsPlusTitle"/>
        <w:ind w:firstLine="540"/>
        <w:jc w:val="both"/>
        <w:outlineLvl w:val="2"/>
      </w:pPr>
      <w:r>
        <w:t>4.2. Общесистемные требования к условиям реализации образовательной программы.</w:t>
      </w:r>
    </w:p>
    <w:p w:rsidR="00D92204" w:rsidRDefault="00D92204">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D92204" w:rsidRDefault="00D92204">
      <w:pPr>
        <w:pStyle w:val="ConsPlusNormal"/>
        <w:spacing w:before="22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D92204" w:rsidRDefault="00D92204">
      <w:pPr>
        <w:pStyle w:val="ConsPlusNormal"/>
        <w:spacing w:before="220"/>
        <w:ind w:firstLine="540"/>
        <w:jc w:val="both"/>
      </w:pPr>
      <w:r>
        <w:t>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D92204" w:rsidRDefault="00D92204">
      <w:pPr>
        <w:pStyle w:val="ConsPlusNormal"/>
        <w:jc w:val="both"/>
      </w:pPr>
    </w:p>
    <w:p w:rsidR="00D92204" w:rsidRDefault="00D92204">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D92204" w:rsidRDefault="00D92204">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D92204" w:rsidRDefault="00D92204">
      <w:pPr>
        <w:pStyle w:val="ConsPlusNormal"/>
        <w:spacing w:before="220"/>
        <w:ind w:firstLine="540"/>
        <w:jc w:val="both"/>
      </w:pPr>
      <w:r>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D92204" w:rsidRDefault="00D92204">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D92204" w:rsidRDefault="00D92204">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w:t>
      </w:r>
    </w:p>
    <w:p w:rsidR="00D92204" w:rsidRDefault="00D92204">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rsidR="00D92204" w:rsidRDefault="00D92204">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D92204" w:rsidRDefault="00D92204">
      <w:pPr>
        <w:pStyle w:val="ConsPlusNormal"/>
        <w:spacing w:before="22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rsidR="00D92204" w:rsidRDefault="00D92204">
      <w:pPr>
        <w:pStyle w:val="ConsPlusNormal"/>
        <w:spacing w:before="220"/>
        <w:ind w:firstLine="540"/>
        <w:jc w:val="both"/>
      </w:pPr>
      <w:r>
        <w:t xml:space="preserve">4.3.5. Обучающиеся инвалиды и лица с ограниченными возможностями здоровья должны </w:t>
      </w:r>
      <w:r>
        <w:lastRenderedPageBreak/>
        <w:t>быть обеспечены печатными и (или) электронными образовательными ресурсами, адаптированными к ограничениям их здоровья.</w:t>
      </w:r>
    </w:p>
    <w:p w:rsidR="00D92204" w:rsidRDefault="00D92204">
      <w:pPr>
        <w:pStyle w:val="ConsPlusNormal"/>
        <w:spacing w:before="220"/>
        <w:ind w:firstLine="540"/>
        <w:jc w:val="both"/>
      </w:pPr>
      <w:r>
        <w:t>4.3.6. Образовательная программа должна обеспечиваться учебно-методической документацией по всем учебным предметам, дисциплинам, модулям.</w:t>
      </w:r>
    </w:p>
    <w:p w:rsidR="00D92204" w:rsidRDefault="00D92204">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D92204" w:rsidRDefault="00D92204">
      <w:pPr>
        <w:pStyle w:val="ConsPlusNormal"/>
        <w:jc w:val="both"/>
      </w:pPr>
    </w:p>
    <w:p w:rsidR="00D92204" w:rsidRDefault="00D92204">
      <w:pPr>
        <w:pStyle w:val="ConsPlusTitle"/>
        <w:ind w:firstLine="540"/>
        <w:jc w:val="both"/>
        <w:outlineLvl w:val="2"/>
      </w:pPr>
      <w:r>
        <w:t>4.4. Требования к кадровым условиям реализации образовательной программы.</w:t>
      </w:r>
    </w:p>
    <w:p w:rsidR="00D92204" w:rsidRDefault="00D92204">
      <w:pPr>
        <w:pStyle w:val="ConsPlusNormal"/>
        <w:spacing w:before="220"/>
        <w:ind w:firstLine="540"/>
        <w:jc w:val="both"/>
      </w:pPr>
      <w: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(имеющих стаж работы в данной профессиональной области не менее 3 лет).</w:t>
      </w:r>
    </w:p>
    <w:p w:rsidR="00D92204" w:rsidRDefault="00D92204">
      <w:pPr>
        <w:pStyle w:val="ConsPlusNormal"/>
        <w:spacing w:before="220"/>
        <w:ind w:firstLine="540"/>
        <w:jc w:val="both"/>
      </w:pPr>
      <w:r>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D92204" w:rsidRDefault="00D92204">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не реже 1 раза в 3 года с учетом расширения спектра профессиональных компетенций.</w:t>
      </w:r>
    </w:p>
    <w:p w:rsidR="00D92204" w:rsidRDefault="00D92204">
      <w:pPr>
        <w:pStyle w:val="ConsPlusNormal"/>
        <w:spacing w:before="220"/>
        <w:ind w:firstLine="540"/>
        <w:jc w:val="both"/>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в общем числе педагогических работников, реализующих образовательную программу, должна быть не менее 25 процентов.</w:t>
      </w:r>
    </w:p>
    <w:p w:rsidR="00D92204" w:rsidRDefault="00D92204">
      <w:pPr>
        <w:pStyle w:val="ConsPlusNormal"/>
        <w:jc w:val="both"/>
      </w:pPr>
    </w:p>
    <w:p w:rsidR="00D92204" w:rsidRDefault="00D92204">
      <w:pPr>
        <w:pStyle w:val="ConsPlusTitle"/>
        <w:ind w:firstLine="540"/>
        <w:jc w:val="both"/>
        <w:outlineLvl w:val="2"/>
      </w:pPr>
      <w:r>
        <w:t>4.5. Требования к финансовым условиям реализации образовательной программы.</w:t>
      </w:r>
    </w:p>
    <w:p w:rsidR="00D92204" w:rsidRDefault="00D92204">
      <w:pPr>
        <w:pStyle w:val="ConsPlusNormal"/>
        <w:spacing w:before="220"/>
        <w:ind w:firstLine="540"/>
        <w:jc w:val="both"/>
      </w:pPr>
      <w:r>
        <w:t>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w:t>
      </w:r>
    </w:p>
    <w:p w:rsidR="00D92204" w:rsidRDefault="00D92204">
      <w:pPr>
        <w:pStyle w:val="ConsPlusNormal"/>
        <w:jc w:val="both"/>
      </w:pPr>
    </w:p>
    <w:p w:rsidR="00D92204" w:rsidRDefault="00D92204">
      <w:pPr>
        <w:pStyle w:val="ConsPlusTitle"/>
        <w:ind w:firstLine="540"/>
        <w:jc w:val="both"/>
        <w:outlineLvl w:val="2"/>
      </w:pPr>
      <w:r>
        <w:t>4.6. Требования к применяемым механизмам оценки качества образовательной программы.</w:t>
      </w:r>
    </w:p>
    <w:p w:rsidR="00D92204" w:rsidRDefault="00D92204">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D92204" w:rsidRDefault="00D92204">
      <w:pPr>
        <w:pStyle w:val="ConsPlusNormal"/>
        <w:spacing w:before="220"/>
        <w:ind w:firstLine="540"/>
        <w:jc w:val="both"/>
      </w:pPr>
      <w:r>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D92204" w:rsidRDefault="00D92204">
      <w:pPr>
        <w:pStyle w:val="ConsPlusNormal"/>
        <w:spacing w:before="220"/>
        <w:ind w:firstLine="540"/>
        <w:jc w:val="both"/>
      </w:pPr>
      <w:r>
        <w:t xml:space="preserve">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w:t>
      </w:r>
      <w:r>
        <w:lastRenderedPageBreak/>
        <w:t>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right"/>
        <w:outlineLvl w:val="1"/>
      </w:pPr>
      <w:r>
        <w:t>Приложение N 1</w:t>
      </w:r>
    </w:p>
    <w:p w:rsidR="00D92204" w:rsidRDefault="00D92204">
      <w:pPr>
        <w:pStyle w:val="ConsPlusNormal"/>
        <w:jc w:val="right"/>
      </w:pPr>
      <w:r>
        <w:t>к ФГОС СПО по специальности 43.02.15</w:t>
      </w:r>
    </w:p>
    <w:p w:rsidR="00D92204" w:rsidRDefault="00D92204">
      <w:pPr>
        <w:pStyle w:val="ConsPlusNormal"/>
        <w:jc w:val="right"/>
      </w:pPr>
      <w:r>
        <w:t>Поварское и кондитерское дело</w:t>
      </w:r>
    </w:p>
    <w:p w:rsidR="00D92204" w:rsidRDefault="00D92204">
      <w:pPr>
        <w:pStyle w:val="ConsPlusNormal"/>
        <w:jc w:val="both"/>
      </w:pPr>
    </w:p>
    <w:p w:rsidR="00D92204" w:rsidRDefault="00D92204">
      <w:pPr>
        <w:pStyle w:val="ConsPlusTitle"/>
        <w:jc w:val="center"/>
      </w:pPr>
      <w:bookmarkStart w:id="5" w:name="P242"/>
      <w:bookmarkEnd w:id="5"/>
      <w:r>
        <w:t>ПЕРЕЧЕНЬ</w:t>
      </w:r>
    </w:p>
    <w:p w:rsidR="00D92204" w:rsidRDefault="00D92204">
      <w:pPr>
        <w:pStyle w:val="ConsPlusTitle"/>
        <w:jc w:val="center"/>
      </w:pPr>
      <w:r>
        <w:t>ПРОФЕССИЙ РАБОЧИХ, ДОЛЖНОСТЕЙ СЛУЖАЩИХ, РЕКОМЕНДУЕМЫХ</w:t>
      </w:r>
    </w:p>
    <w:p w:rsidR="00D92204" w:rsidRDefault="00D92204">
      <w:pPr>
        <w:pStyle w:val="ConsPlusTitle"/>
        <w:jc w:val="center"/>
      </w:pPr>
      <w:r>
        <w:t>К ОСВОЕНИЮ В РАМКАХ ОБРАЗОВАТЕЛЬНОЙ ПРОГРАММЫ СРЕДНЕГО</w:t>
      </w:r>
    </w:p>
    <w:p w:rsidR="00D92204" w:rsidRDefault="00D92204">
      <w:pPr>
        <w:pStyle w:val="ConsPlusTitle"/>
        <w:jc w:val="center"/>
      </w:pPr>
      <w:r>
        <w:t>ПРОФЕССИОНАЛЬНОГО ОБРАЗОВАНИЯ ПО СПЕЦИАЛЬНОСТИ</w:t>
      </w:r>
    </w:p>
    <w:p w:rsidR="00D92204" w:rsidRDefault="00D92204">
      <w:pPr>
        <w:pStyle w:val="ConsPlusTitle"/>
        <w:jc w:val="center"/>
      </w:pPr>
      <w:r>
        <w:t>43.02.15 ПОВАРСКОЕ И КОНДИТЕРСКОЕ ДЕЛО</w:t>
      </w:r>
    </w:p>
    <w:p w:rsidR="00D92204" w:rsidRDefault="00D9220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143"/>
        <w:gridCol w:w="1928"/>
      </w:tblGrid>
      <w:tr w:rsidR="00D92204">
        <w:tc>
          <w:tcPr>
            <w:tcW w:w="7143" w:type="dxa"/>
          </w:tcPr>
          <w:p w:rsidR="00D92204" w:rsidRDefault="00D92204">
            <w:pPr>
              <w:pStyle w:val="ConsPlusNormal"/>
              <w:jc w:val="center"/>
            </w:pPr>
            <w:r>
              <w:t xml:space="preserve">Код по </w:t>
            </w:r>
            <w:hyperlink r:id="rId18">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1928" w:type="dxa"/>
          </w:tcPr>
          <w:p w:rsidR="00D92204" w:rsidRDefault="00D92204">
            <w:pPr>
              <w:pStyle w:val="ConsPlusNormal"/>
              <w:jc w:val="center"/>
            </w:pPr>
            <w:r>
              <w:t>Наименование профессий рабочих, должностей служащих</w:t>
            </w:r>
          </w:p>
        </w:tc>
      </w:tr>
      <w:tr w:rsidR="00D92204">
        <w:tc>
          <w:tcPr>
            <w:tcW w:w="7143" w:type="dxa"/>
          </w:tcPr>
          <w:p w:rsidR="00D92204" w:rsidRDefault="00D92204">
            <w:pPr>
              <w:pStyle w:val="ConsPlusNormal"/>
              <w:jc w:val="center"/>
            </w:pPr>
            <w:r>
              <w:t>1</w:t>
            </w:r>
          </w:p>
        </w:tc>
        <w:tc>
          <w:tcPr>
            <w:tcW w:w="1928" w:type="dxa"/>
          </w:tcPr>
          <w:p w:rsidR="00D92204" w:rsidRDefault="00D92204">
            <w:pPr>
              <w:pStyle w:val="ConsPlusNormal"/>
              <w:jc w:val="center"/>
            </w:pPr>
            <w:r>
              <w:t>2</w:t>
            </w:r>
          </w:p>
        </w:tc>
      </w:tr>
      <w:tr w:rsidR="00D92204">
        <w:tc>
          <w:tcPr>
            <w:tcW w:w="7143" w:type="dxa"/>
          </w:tcPr>
          <w:p w:rsidR="00D92204" w:rsidRDefault="00D92204">
            <w:pPr>
              <w:pStyle w:val="ConsPlusNormal"/>
              <w:jc w:val="center"/>
            </w:pPr>
            <w:hyperlink r:id="rId19">
              <w:r>
                <w:rPr>
                  <w:color w:val="0000FF"/>
                </w:rPr>
                <w:t>16472</w:t>
              </w:r>
            </w:hyperlink>
          </w:p>
        </w:tc>
        <w:tc>
          <w:tcPr>
            <w:tcW w:w="1928" w:type="dxa"/>
          </w:tcPr>
          <w:p w:rsidR="00D92204" w:rsidRDefault="00D92204">
            <w:pPr>
              <w:pStyle w:val="ConsPlusNormal"/>
            </w:pPr>
            <w:r>
              <w:t>Пекарь</w:t>
            </w:r>
          </w:p>
        </w:tc>
      </w:tr>
      <w:tr w:rsidR="00D92204">
        <w:tc>
          <w:tcPr>
            <w:tcW w:w="7143" w:type="dxa"/>
          </w:tcPr>
          <w:p w:rsidR="00D92204" w:rsidRDefault="00D92204">
            <w:pPr>
              <w:pStyle w:val="ConsPlusNormal"/>
              <w:jc w:val="center"/>
            </w:pPr>
            <w:hyperlink r:id="rId20">
              <w:r>
                <w:rPr>
                  <w:color w:val="0000FF"/>
                </w:rPr>
                <w:t>16675</w:t>
              </w:r>
            </w:hyperlink>
          </w:p>
        </w:tc>
        <w:tc>
          <w:tcPr>
            <w:tcW w:w="1928" w:type="dxa"/>
          </w:tcPr>
          <w:p w:rsidR="00D92204" w:rsidRDefault="00D92204">
            <w:pPr>
              <w:pStyle w:val="ConsPlusNormal"/>
            </w:pPr>
            <w:r>
              <w:t>Повар</w:t>
            </w:r>
          </w:p>
        </w:tc>
      </w:tr>
      <w:tr w:rsidR="00D92204">
        <w:tc>
          <w:tcPr>
            <w:tcW w:w="7143" w:type="dxa"/>
          </w:tcPr>
          <w:p w:rsidR="00D92204" w:rsidRDefault="00D92204">
            <w:pPr>
              <w:pStyle w:val="ConsPlusNormal"/>
              <w:jc w:val="center"/>
            </w:pPr>
            <w:hyperlink r:id="rId21">
              <w:r>
                <w:rPr>
                  <w:color w:val="0000FF"/>
                </w:rPr>
                <w:t>12901</w:t>
              </w:r>
            </w:hyperlink>
          </w:p>
        </w:tc>
        <w:tc>
          <w:tcPr>
            <w:tcW w:w="1928" w:type="dxa"/>
          </w:tcPr>
          <w:p w:rsidR="00D92204" w:rsidRDefault="00D92204">
            <w:pPr>
              <w:pStyle w:val="ConsPlusNormal"/>
            </w:pPr>
            <w:r>
              <w:t>Кондитер</w:t>
            </w:r>
          </w:p>
        </w:tc>
      </w:tr>
    </w:tbl>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both"/>
      </w:pPr>
    </w:p>
    <w:p w:rsidR="00D92204" w:rsidRDefault="00D92204">
      <w:pPr>
        <w:pStyle w:val="ConsPlusNormal"/>
        <w:jc w:val="right"/>
        <w:outlineLvl w:val="1"/>
      </w:pPr>
      <w:r>
        <w:t>Приложение N 2</w:t>
      </w:r>
    </w:p>
    <w:p w:rsidR="00D92204" w:rsidRDefault="00D92204">
      <w:pPr>
        <w:pStyle w:val="ConsPlusNormal"/>
        <w:jc w:val="right"/>
      </w:pPr>
      <w:r>
        <w:t>к ФГОС СПО по специальности 43.02.15</w:t>
      </w:r>
    </w:p>
    <w:p w:rsidR="00D92204" w:rsidRDefault="00D92204">
      <w:pPr>
        <w:pStyle w:val="ConsPlusNormal"/>
        <w:jc w:val="right"/>
      </w:pPr>
      <w:r>
        <w:t>Поварское и кондитерское дело</w:t>
      </w:r>
    </w:p>
    <w:p w:rsidR="00D92204" w:rsidRDefault="00D92204">
      <w:pPr>
        <w:pStyle w:val="ConsPlusNormal"/>
        <w:jc w:val="both"/>
      </w:pPr>
    </w:p>
    <w:p w:rsidR="00D92204" w:rsidRDefault="00D92204">
      <w:pPr>
        <w:pStyle w:val="ConsPlusTitle"/>
        <w:jc w:val="center"/>
      </w:pPr>
      <w:bookmarkStart w:id="6" w:name="P267"/>
      <w:bookmarkEnd w:id="6"/>
      <w:r>
        <w:t>МИНИМАЛЬНЫЕ ТРЕБОВАНИЯ</w:t>
      </w:r>
    </w:p>
    <w:p w:rsidR="00D92204" w:rsidRDefault="00D92204">
      <w:pPr>
        <w:pStyle w:val="ConsPlusTitle"/>
        <w:jc w:val="center"/>
      </w:pPr>
      <w:r>
        <w:t>К РЕЗУЛЬТАТАМ ОСВОЕНИЯ ОСНОВНЫХ ВИДОВ ДЕЯТЕЛЬНОСТИ</w:t>
      </w:r>
    </w:p>
    <w:p w:rsidR="00D92204" w:rsidRDefault="00D92204">
      <w:pPr>
        <w:pStyle w:val="ConsPlusTitle"/>
        <w:jc w:val="center"/>
      </w:pPr>
      <w:r>
        <w:t>ОБРАЗОВАТЕЛЬНОЙ ПРОГРАММЫ СРЕДНЕГО ПРОФЕССИОНАЛЬНОГО</w:t>
      </w:r>
    </w:p>
    <w:p w:rsidR="00D92204" w:rsidRDefault="00D92204">
      <w:pPr>
        <w:pStyle w:val="ConsPlusTitle"/>
        <w:jc w:val="center"/>
      </w:pPr>
      <w:r>
        <w:t>ОБРАЗОВАНИЯ ПО СПЕЦИАЛЬНОСТИ 43.02.15 ПОВАРСКОЕ</w:t>
      </w:r>
    </w:p>
    <w:p w:rsidR="00D92204" w:rsidRDefault="00D92204">
      <w:pPr>
        <w:pStyle w:val="ConsPlusTitle"/>
        <w:jc w:val="center"/>
      </w:pPr>
      <w:r>
        <w:lastRenderedPageBreak/>
        <w:t>И КОНДИТЕРСКОЕ ДЕЛО</w:t>
      </w:r>
    </w:p>
    <w:p w:rsidR="00D92204" w:rsidRDefault="00D9220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51"/>
        <w:gridCol w:w="6520"/>
      </w:tblGrid>
      <w:tr w:rsidR="00D92204">
        <w:tc>
          <w:tcPr>
            <w:tcW w:w="2551" w:type="dxa"/>
          </w:tcPr>
          <w:p w:rsidR="00D92204" w:rsidRDefault="00D92204">
            <w:pPr>
              <w:pStyle w:val="ConsPlusNormal"/>
              <w:jc w:val="center"/>
            </w:pPr>
            <w:r>
              <w:t>Основной вид деятельности</w:t>
            </w:r>
          </w:p>
        </w:tc>
        <w:tc>
          <w:tcPr>
            <w:tcW w:w="6520" w:type="dxa"/>
          </w:tcPr>
          <w:p w:rsidR="00D92204" w:rsidRDefault="00D92204">
            <w:pPr>
              <w:pStyle w:val="ConsPlusNormal"/>
              <w:jc w:val="center"/>
            </w:pPr>
            <w:r>
              <w:t>Требования к знаниям, умениям, практическому опыту</w:t>
            </w:r>
          </w:p>
        </w:tc>
      </w:tr>
      <w:tr w:rsidR="00D92204">
        <w:tc>
          <w:tcPr>
            <w:tcW w:w="2551" w:type="dxa"/>
          </w:tcPr>
          <w:p w:rsidR="00D92204" w:rsidRDefault="00D92204">
            <w:pPr>
              <w:pStyle w:val="ConsPlusNormal"/>
            </w:pPr>
            <w:r>
              <w:t>Организация и ведение процессов приготовления и подготовки к реализации полуфабрикатов для блюд, кулинарных изделий сложного ассортимента</w:t>
            </w:r>
          </w:p>
        </w:tc>
        <w:tc>
          <w:tcPr>
            <w:tcW w:w="6520" w:type="dxa"/>
          </w:tcPr>
          <w:p w:rsidR="00D92204" w:rsidRDefault="00D92204">
            <w:pPr>
              <w:pStyle w:val="ConsPlusNormal"/>
              <w:jc w:val="both"/>
            </w:pPr>
            <w:r>
              <w:t>знать:</w:t>
            </w:r>
          </w:p>
          <w:p w:rsidR="00D92204" w:rsidRDefault="00D92204">
            <w:pPr>
              <w:pStyle w:val="ConsPlusNormal"/>
              <w:ind w:firstLine="283"/>
              <w:jc w:val="both"/>
            </w:pPr>
            <w:r>
              <w:t>требования охраны труда, пожарной безопасности и производственной санитарии в организации питания;</w:t>
            </w:r>
          </w:p>
          <w:p w:rsidR="00D92204" w:rsidRDefault="00D92204">
            <w:pPr>
              <w:pStyle w:val="ConsPlusNormal"/>
              <w:ind w:firstLine="283"/>
              <w:jc w:val="both"/>
            </w:pPr>
            <w: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D92204" w:rsidRDefault="00D92204">
            <w:pPr>
              <w:pStyle w:val="ConsPlusNormal"/>
              <w:ind w:firstLine="283"/>
              <w:jc w:val="both"/>
            </w:pPr>
            <w:r>
              <w:t>ассортимент, требования к качеству, условиям и срокам хранения традиционных, экзотических и редких видов сырья, изготовленных из них полуфабрикатов;</w:t>
            </w:r>
          </w:p>
          <w:p w:rsidR="00D92204" w:rsidRDefault="00D92204">
            <w:pPr>
              <w:pStyle w:val="ConsPlusNormal"/>
              <w:ind w:firstLine="283"/>
              <w:jc w:val="both"/>
            </w:pPr>
            <w:r>
              <w:t>рецептуру, методы обработки экзотических и редких видов сырья, приготовления полуфабрикатов сложного ассортимента;</w:t>
            </w:r>
          </w:p>
          <w:p w:rsidR="00D92204" w:rsidRDefault="00D92204">
            <w:pPr>
              <w:pStyle w:val="ConsPlusNormal"/>
              <w:ind w:firstLine="283"/>
              <w:jc w:val="both"/>
            </w:pPr>
            <w:r>
              <w:t>способы сокращения потерь в процессе обработки сырья и приготовлении полуфабрикатов;</w:t>
            </w:r>
          </w:p>
          <w:p w:rsidR="00D92204" w:rsidRDefault="00D92204">
            <w:pPr>
              <w:pStyle w:val="ConsPlusNormal"/>
              <w:ind w:firstLine="283"/>
              <w:jc w:val="both"/>
            </w:pPr>
            <w:r>
              <w:t>правила охлаждения, замораживания, условия и сроки хранения обработанного сырья, продуктов, готовых полуфабрикатов;</w:t>
            </w:r>
          </w:p>
          <w:p w:rsidR="00D92204" w:rsidRDefault="00D92204">
            <w:pPr>
              <w:pStyle w:val="ConsPlusNormal"/>
              <w:ind w:firstLine="283"/>
              <w:jc w:val="both"/>
            </w:pPr>
            <w:r>
              <w:t>правила составления заявок на продукты.</w:t>
            </w:r>
          </w:p>
          <w:p w:rsidR="00D92204" w:rsidRDefault="00D92204">
            <w:pPr>
              <w:pStyle w:val="ConsPlusNormal"/>
              <w:jc w:val="both"/>
            </w:pPr>
            <w:r>
              <w:t>уметь:</w:t>
            </w:r>
          </w:p>
          <w:p w:rsidR="00D92204" w:rsidRDefault="00D92204">
            <w:pPr>
              <w:pStyle w:val="ConsPlusNormal"/>
              <w:ind w:firstLine="283"/>
              <w:jc w:val="both"/>
            </w:pPr>
            <w:r>
              <w:t>разрабатывать, изменять ассортимент, разрабатывать и адаптировать рецептуры полуфабрикатов в зависимости от изменения спроса;</w:t>
            </w:r>
          </w:p>
          <w:p w:rsidR="00D92204" w:rsidRDefault="00D92204">
            <w:pPr>
              <w:pStyle w:val="ConsPlusNormal"/>
              <w:ind w:firstLine="283"/>
              <w:jc w:val="both"/>
            </w:pPr>
            <w:r>
              <w:t>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rsidR="00D92204" w:rsidRDefault="00D92204">
            <w:pPr>
              <w:pStyle w:val="ConsPlusNormal"/>
              <w:ind w:firstLine="283"/>
              <w:jc w:val="both"/>
            </w:pPr>
            <w:r>
              <w:t>оценивать их качество и соответствие технологическим требованиям;</w:t>
            </w:r>
          </w:p>
          <w:p w:rsidR="00D92204" w:rsidRDefault="00D92204">
            <w:pPr>
              <w:pStyle w:val="ConsPlusNormal"/>
              <w:ind w:firstLine="283"/>
              <w:jc w:val="both"/>
            </w:pPr>
            <w:r>
              <w:t>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применять регламенты, стандарты и нормативно-техническую документацию, соблюдать санитарно-эпидемиологические требования;</w:t>
            </w:r>
          </w:p>
          <w:p w:rsidR="00D92204" w:rsidRDefault="00D92204">
            <w:pPr>
              <w:pStyle w:val="ConsPlusNormal"/>
              <w:ind w:firstLine="283"/>
              <w:jc w:val="both"/>
            </w:pPr>
            <w:r>
              <w:t>соблюдать правила сочетаемости, взаимозаменяемости основного сырья и дополнительных ингредиентов, применения ароматических веществ;</w:t>
            </w:r>
          </w:p>
          <w:p w:rsidR="00D92204" w:rsidRDefault="00D92204">
            <w:pPr>
              <w:pStyle w:val="ConsPlusNormal"/>
              <w:ind w:firstLine="283"/>
              <w:jc w:val="both"/>
            </w:pPr>
            <w:r>
              <w:t>использовать различные способы обработки, подготовки экзотических и редких видов сырья, приготовления полуфабрикатов сложного ассортимента;</w:t>
            </w:r>
          </w:p>
          <w:p w:rsidR="00D92204" w:rsidRDefault="00D92204">
            <w:pPr>
              <w:pStyle w:val="ConsPlusNormal"/>
              <w:ind w:firstLine="283"/>
              <w:jc w:val="both"/>
            </w:pPr>
            <w:r>
              <w:t>организовывать упаковку на вынос, хранение с учетом требований к безопасности готовой продукции.</w:t>
            </w:r>
          </w:p>
          <w:p w:rsidR="00D92204" w:rsidRDefault="00D92204">
            <w:pPr>
              <w:pStyle w:val="ConsPlusNormal"/>
              <w:jc w:val="both"/>
            </w:pPr>
            <w:r>
              <w:t>иметь практический опыт в:</w:t>
            </w:r>
          </w:p>
          <w:p w:rsidR="00D92204" w:rsidRDefault="00D92204">
            <w:pPr>
              <w:pStyle w:val="ConsPlusNormal"/>
              <w:ind w:firstLine="283"/>
              <w:jc w:val="both"/>
            </w:pPr>
            <w:r>
              <w:t>разработке ассортимента полуфабрикатов;</w:t>
            </w:r>
          </w:p>
          <w:p w:rsidR="00D92204" w:rsidRDefault="00D92204">
            <w:pPr>
              <w:pStyle w:val="ConsPlusNormal"/>
              <w:ind w:firstLine="283"/>
              <w:jc w:val="both"/>
            </w:pPr>
            <w:r>
              <w:t>разработке, адаптации рецептур полуфабрикатов с учетом взаимозаменяемости сырья, продуктов, изменения выхода полуфабрикатов;</w:t>
            </w:r>
          </w:p>
          <w:p w:rsidR="00D92204" w:rsidRDefault="00D92204">
            <w:pPr>
              <w:pStyle w:val="ConsPlusNormal"/>
              <w:ind w:firstLine="283"/>
              <w:jc w:val="both"/>
            </w:pPr>
            <w:r>
              <w:t xml:space="preserve">организации и проведении подготовки рабочих мест, подготовки к работе и безопасной эксплуатации технологического </w:t>
            </w:r>
            <w:r>
              <w:lastRenderedPageBreak/>
              <w:t>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подборе в соответствии с технологическими требованиями, оценке качества, безопасности, обработке различными методами экзотических и редких видов сырья, приготовлении полуфабрикатов сложного ассортимента;</w:t>
            </w:r>
          </w:p>
          <w:p w:rsidR="00D92204" w:rsidRDefault="00D92204">
            <w:pPr>
              <w:pStyle w:val="ConsPlusNormal"/>
              <w:ind w:firstLine="283"/>
              <w:jc w:val="both"/>
            </w:pPr>
            <w:r>
              <w:t>упаковке, хранении готовой продукции и обработанного сырья с учетом требований к безопасности;</w:t>
            </w:r>
          </w:p>
          <w:p w:rsidR="00D92204" w:rsidRDefault="00D92204">
            <w:pPr>
              <w:pStyle w:val="ConsPlusNormal"/>
              <w:ind w:firstLine="283"/>
              <w:jc w:val="both"/>
            </w:pPr>
            <w:r>
              <w:t>контроле качества и безопасности обработанного сырья и полуфабрикатов;</w:t>
            </w:r>
          </w:p>
          <w:p w:rsidR="00D92204" w:rsidRDefault="00D92204">
            <w:pPr>
              <w:pStyle w:val="ConsPlusNormal"/>
              <w:ind w:firstLine="283"/>
              <w:jc w:val="both"/>
            </w:pPr>
            <w:r>
              <w:t>контроле хранения и расхода продуктов.</w:t>
            </w:r>
          </w:p>
        </w:tc>
      </w:tr>
      <w:tr w:rsidR="00D92204">
        <w:tc>
          <w:tcPr>
            <w:tcW w:w="2551" w:type="dxa"/>
          </w:tcPr>
          <w:p w:rsidR="00D92204" w:rsidRDefault="00D92204">
            <w:pPr>
              <w:pStyle w:val="ConsPlusNormal"/>
            </w:pPr>
            <w:r>
              <w:lastRenderedPageBreak/>
              <w:t>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6520" w:type="dxa"/>
          </w:tcPr>
          <w:p w:rsidR="00D92204" w:rsidRDefault="00D92204">
            <w:pPr>
              <w:pStyle w:val="ConsPlusNormal"/>
              <w:jc w:val="both"/>
            </w:pPr>
            <w:r>
              <w:t>знать:</w:t>
            </w:r>
          </w:p>
          <w:p w:rsidR="00D92204" w:rsidRDefault="00D92204">
            <w:pPr>
              <w:pStyle w:val="ConsPlusNormal"/>
              <w:ind w:firstLine="283"/>
              <w:jc w:val="both"/>
            </w:pPr>
            <w:r>
              <w:t>требования охраны труда, пожарной безопасности и производственной санитарии в организации питания;</w:t>
            </w:r>
          </w:p>
          <w:p w:rsidR="00D92204" w:rsidRDefault="00D92204">
            <w:pPr>
              <w:pStyle w:val="ConsPlusNormal"/>
              <w:ind w:firstLine="283"/>
              <w:jc w:val="both"/>
            </w:pPr>
            <w: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D92204" w:rsidRDefault="00D92204">
            <w:pPr>
              <w:pStyle w:val="ConsPlusNormal"/>
              <w:ind w:firstLine="283"/>
              <w:jc w:val="both"/>
            </w:pPr>
            <w:r>
              <w:t>ассортимент, требования к качеству, условия и сроки хранения супов, соусов, горячих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283"/>
              <w:jc w:val="both"/>
            </w:pPr>
            <w:r>
              <w:t>рецептуры, современные методы приготовления, варианты оформления и подачи супов, горячих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283"/>
              <w:jc w:val="both"/>
            </w:pPr>
            <w:r>
              <w:t>актуальные направления в приготовлении горячей кулинарной продукции;</w:t>
            </w:r>
          </w:p>
          <w:p w:rsidR="00D92204" w:rsidRDefault="00D92204">
            <w:pPr>
              <w:pStyle w:val="ConsPlusNormal"/>
              <w:ind w:firstLine="283"/>
              <w:jc w:val="both"/>
            </w:pPr>
            <w:r>
              <w:t>способы сокращения потерь и сохранения пищевой ценности продуктов при приготовлении горячей кулинарной продукции;</w:t>
            </w:r>
          </w:p>
          <w:p w:rsidR="00D92204" w:rsidRDefault="00D92204">
            <w:pPr>
              <w:pStyle w:val="ConsPlusNormal"/>
              <w:ind w:firstLine="283"/>
              <w:jc w:val="both"/>
            </w:pPr>
            <w:r>
              <w:t>правила составления меню, разработки рецептур, составления заявок на продукты;</w:t>
            </w:r>
          </w:p>
          <w:p w:rsidR="00D92204" w:rsidRDefault="00D92204">
            <w:pPr>
              <w:pStyle w:val="ConsPlusNormal"/>
              <w:ind w:firstLine="283"/>
              <w:jc w:val="both"/>
            </w:pPr>
            <w:r>
              <w:t>виды и формы обслуживания, правила сервировки стола и правила подачи горячих блюд, кулинарных изделий и закусок.</w:t>
            </w:r>
          </w:p>
          <w:p w:rsidR="00D92204" w:rsidRDefault="00D92204">
            <w:pPr>
              <w:pStyle w:val="ConsPlusNormal"/>
              <w:jc w:val="both"/>
            </w:pPr>
            <w:r>
              <w:t>уметь:</w:t>
            </w:r>
          </w:p>
          <w:p w:rsidR="00D92204" w:rsidRDefault="00D92204">
            <w:pPr>
              <w:pStyle w:val="ConsPlusNormal"/>
              <w:ind w:firstLine="283"/>
              <w:jc w:val="both"/>
            </w:pPr>
            <w:r>
              <w:t>разрабатывать, изменять ассортимент, разрабатывать и адаптировать рецептуры горячей кулинарной продукции в соответствии с изменением спроса, с учетом потребностей различных категорий потребителей, видов и форм обслуживания;</w:t>
            </w:r>
          </w:p>
          <w:p w:rsidR="00D92204" w:rsidRDefault="00D92204">
            <w:pPr>
              <w:pStyle w:val="ConsPlusNormal"/>
              <w:ind w:firstLine="283"/>
              <w:jc w:val="both"/>
            </w:pPr>
            <w:r>
              <w:t>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rsidR="00D92204" w:rsidRDefault="00D92204">
            <w:pPr>
              <w:pStyle w:val="ConsPlusNormal"/>
              <w:ind w:firstLine="283"/>
              <w:jc w:val="both"/>
            </w:pPr>
            <w:r>
              <w:t>оценивать их качество и соответствие технологическим требованиям;</w:t>
            </w:r>
          </w:p>
          <w:p w:rsidR="00D92204" w:rsidRDefault="00D92204">
            <w:pPr>
              <w:pStyle w:val="ConsPlusNormal"/>
              <w:ind w:firstLine="283"/>
              <w:jc w:val="both"/>
            </w:pPr>
            <w:r>
              <w:t>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 xml:space="preserve">применять, комбинировать различные способы приготовления, творческого оформления и подачи супов, горячих блюд, кулинарных изделий, закусок сложного ассортимента, в том числе </w:t>
            </w:r>
            <w:r>
              <w:lastRenderedPageBreak/>
              <w:t>авторских, брендовых, региональных;</w:t>
            </w:r>
          </w:p>
          <w:p w:rsidR="00D92204" w:rsidRDefault="00D92204">
            <w:pPr>
              <w:pStyle w:val="ConsPlusNormal"/>
              <w:ind w:firstLine="283"/>
              <w:jc w:val="both"/>
            </w:pPr>
            <w:r>
              <w:t>организовывать их упаковку на вынос, хранение с учетом требований к безопасности готовой продукции;</w:t>
            </w:r>
          </w:p>
          <w:p w:rsidR="00D92204" w:rsidRDefault="00D92204">
            <w:pPr>
              <w:pStyle w:val="ConsPlusNormal"/>
              <w:ind w:firstLine="283"/>
              <w:jc w:val="both"/>
            </w:pPr>
            <w:r>
              <w:t>соблюдать правила сочетаемости, взаимозаменяемости основного сырья и дополнительных ингредиентов, применения ароматических веществ.</w:t>
            </w:r>
          </w:p>
          <w:p w:rsidR="00D92204" w:rsidRDefault="00D92204">
            <w:pPr>
              <w:pStyle w:val="ConsPlusNormal"/>
              <w:jc w:val="both"/>
            </w:pPr>
            <w:r>
              <w:t>иметь практический опыт в:</w:t>
            </w:r>
          </w:p>
          <w:p w:rsidR="00D92204" w:rsidRDefault="00D92204">
            <w:pPr>
              <w:pStyle w:val="ConsPlusNormal"/>
              <w:ind w:firstLine="283"/>
              <w:jc w:val="both"/>
            </w:pPr>
            <w:r>
              <w:t>разработке ассортимента горячей кулинарной продукции с учетом потребностей различных категорий потребителей, видов и форм обслуживания;</w:t>
            </w:r>
          </w:p>
          <w:p w:rsidR="00D92204" w:rsidRDefault="00D92204">
            <w:pPr>
              <w:pStyle w:val="ConsPlusNormal"/>
              <w:ind w:firstLine="283"/>
              <w:jc w:val="both"/>
            </w:pPr>
            <w:r>
              <w:t>разработке, адаптации рецептур с учетом взаимозаменяемости сырья, продуктов, изменения выхода продукции, вида и формы обслуживания;</w:t>
            </w:r>
          </w:p>
          <w:p w:rsidR="00D92204" w:rsidRDefault="00D92204">
            <w:pPr>
              <w:pStyle w:val="ConsPlusNormal"/>
              <w:ind w:firstLine="283"/>
              <w:jc w:val="both"/>
            </w:pPr>
            <w:r>
              <w:t>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горячих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283"/>
              <w:jc w:val="both"/>
            </w:pPr>
            <w:r>
              <w:t>упаковке, хранении готовой продукции с учетом требований к безопасности;</w:t>
            </w:r>
          </w:p>
          <w:p w:rsidR="00D92204" w:rsidRDefault="00D92204">
            <w:pPr>
              <w:pStyle w:val="ConsPlusNormal"/>
              <w:ind w:firstLine="283"/>
              <w:jc w:val="both"/>
            </w:pPr>
            <w:r>
              <w:t>контроле качества и безопасности готовой кулинарной продукции;</w:t>
            </w:r>
          </w:p>
          <w:p w:rsidR="00D92204" w:rsidRDefault="00D92204">
            <w:pPr>
              <w:pStyle w:val="ConsPlusNormal"/>
              <w:ind w:firstLine="283"/>
              <w:jc w:val="both"/>
            </w:pPr>
            <w:r>
              <w:t>контроле хранения и расхода продуктов.</w:t>
            </w:r>
          </w:p>
        </w:tc>
      </w:tr>
      <w:tr w:rsidR="00D92204">
        <w:tc>
          <w:tcPr>
            <w:tcW w:w="2551" w:type="dxa"/>
          </w:tcPr>
          <w:p w:rsidR="00D92204" w:rsidRDefault="00D92204">
            <w:pPr>
              <w:pStyle w:val="ConsPlusNormal"/>
            </w:pPr>
            <w:r>
              <w:lastRenderedPageBreak/>
              <w:t>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6520" w:type="dxa"/>
          </w:tcPr>
          <w:p w:rsidR="00D92204" w:rsidRDefault="00D92204">
            <w:pPr>
              <w:pStyle w:val="ConsPlusNormal"/>
              <w:jc w:val="both"/>
            </w:pPr>
            <w:r>
              <w:t>знать:</w:t>
            </w:r>
          </w:p>
          <w:p w:rsidR="00D92204" w:rsidRDefault="00D92204">
            <w:pPr>
              <w:pStyle w:val="ConsPlusNormal"/>
              <w:ind w:firstLine="283"/>
              <w:jc w:val="both"/>
            </w:pPr>
            <w:r>
              <w:t>требования охраны труда, пожарной безопасности и производственной санитарии в организации питания;</w:t>
            </w:r>
          </w:p>
          <w:p w:rsidR="00D92204" w:rsidRDefault="00D92204">
            <w:pPr>
              <w:pStyle w:val="ConsPlusNormal"/>
              <w:ind w:firstLine="283"/>
              <w:jc w:val="both"/>
            </w:pPr>
            <w: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D92204" w:rsidRDefault="00D92204">
            <w:pPr>
              <w:pStyle w:val="ConsPlusNormal"/>
              <w:ind w:firstLine="283"/>
              <w:jc w:val="both"/>
            </w:pPr>
            <w:r>
              <w:t>ассортимент, требования к качеству, условия и сроки хранения холодных блюд, кулинарных изделий и закусок сложного приготовления, в том числе авторских, брендовых, региональных;</w:t>
            </w:r>
          </w:p>
          <w:p w:rsidR="00D92204" w:rsidRDefault="00D92204">
            <w:pPr>
              <w:pStyle w:val="ConsPlusNormal"/>
              <w:ind w:firstLine="283"/>
              <w:jc w:val="both"/>
            </w:pPr>
            <w:r>
              <w:t>рецептуры, современные методы приготовления, варианты оформления и подачи холодных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283"/>
              <w:jc w:val="both"/>
            </w:pPr>
            <w:r>
              <w:t>актуальные направления в приготовлении холодной кулинарной продукции;</w:t>
            </w:r>
          </w:p>
          <w:p w:rsidR="00D92204" w:rsidRDefault="00D92204">
            <w:pPr>
              <w:pStyle w:val="ConsPlusNormal"/>
              <w:ind w:firstLine="283"/>
              <w:jc w:val="both"/>
            </w:pPr>
            <w:r>
              <w:t>способы сокращения потерь и сохранения пищевой ценности продуктов при приготовлении холодной кулинарной продукции;</w:t>
            </w:r>
          </w:p>
          <w:p w:rsidR="00D92204" w:rsidRDefault="00D92204">
            <w:pPr>
              <w:pStyle w:val="ConsPlusNormal"/>
              <w:ind w:firstLine="283"/>
              <w:jc w:val="both"/>
            </w:pPr>
            <w:r>
              <w:t>правила составления меню, разработки рецептур, составления заявок на продукты;</w:t>
            </w:r>
          </w:p>
          <w:p w:rsidR="00D92204" w:rsidRDefault="00D92204">
            <w:pPr>
              <w:pStyle w:val="ConsPlusNormal"/>
              <w:ind w:firstLine="283"/>
              <w:jc w:val="both"/>
            </w:pPr>
            <w:r>
              <w:t>виды и формы обслуживания, правила сервировки стола и правила подачи холодных блюд, кулинарных изделий и закусок.</w:t>
            </w:r>
          </w:p>
          <w:p w:rsidR="00D92204" w:rsidRDefault="00D92204">
            <w:pPr>
              <w:pStyle w:val="ConsPlusNormal"/>
              <w:ind w:firstLine="10"/>
            </w:pPr>
            <w:r>
              <w:t>уметь:</w:t>
            </w:r>
          </w:p>
          <w:p w:rsidR="00D92204" w:rsidRDefault="00D92204">
            <w:pPr>
              <w:pStyle w:val="ConsPlusNormal"/>
              <w:ind w:firstLine="283"/>
              <w:jc w:val="both"/>
            </w:pPr>
            <w:r>
              <w:lastRenderedPageBreak/>
              <w:t>разрабатывать, изменять ассортимент, разрабатывать и адаптировать рецептуры холодной кулинарной продукции в соответствии с изменением спроса с учетом потребностей различных категорий потребителей, видов и форм обслуживания;</w:t>
            </w:r>
          </w:p>
          <w:p w:rsidR="00D92204" w:rsidRDefault="00D92204">
            <w:pPr>
              <w:pStyle w:val="ConsPlusNormal"/>
              <w:ind w:firstLine="540"/>
              <w:jc w:val="both"/>
            </w:pPr>
            <w:r>
              <w:t>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rsidR="00D92204" w:rsidRDefault="00D92204">
            <w:pPr>
              <w:pStyle w:val="ConsPlusNormal"/>
              <w:ind w:firstLine="540"/>
              <w:jc w:val="both"/>
            </w:pPr>
            <w:r>
              <w:t>оценивать их качество и соответствие технологическим требованиям;</w:t>
            </w:r>
          </w:p>
          <w:p w:rsidR="00D92204" w:rsidRDefault="00D92204">
            <w:pPr>
              <w:pStyle w:val="ConsPlusNormal"/>
              <w:ind w:firstLine="540"/>
              <w:jc w:val="both"/>
            </w:pPr>
            <w:r>
              <w:t>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540"/>
              <w:jc w:val="both"/>
            </w:pPr>
            <w:r>
              <w:t>применять, комбинировать различные способы приготовления, творческого оформления и подачи холодных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540"/>
              <w:jc w:val="both"/>
            </w:pPr>
            <w:r>
              <w:t>соблюдать правила сочетаемости, взаимозаменяемости основного сырья и дополнительных ингредиентов, применения ароматических веществ;</w:t>
            </w:r>
          </w:p>
          <w:p w:rsidR="00D92204" w:rsidRDefault="00D92204">
            <w:pPr>
              <w:pStyle w:val="ConsPlusNormal"/>
              <w:ind w:firstLine="540"/>
              <w:jc w:val="both"/>
            </w:pPr>
            <w:r>
              <w:t>порционировать (комплектовать), эстетично упаковывать на вынос, хранить с учетом требований к безопасности готовой продукции.</w:t>
            </w:r>
          </w:p>
          <w:p w:rsidR="00D92204" w:rsidRDefault="00D92204">
            <w:pPr>
              <w:pStyle w:val="ConsPlusNormal"/>
              <w:jc w:val="both"/>
            </w:pPr>
            <w:r>
              <w:t>иметь практический опыт в:</w:t>
            </w:r>
          </w:p>
          <w:p w:rsidR="00D92204" w:rsidRDefault="00D92204">
            <w:pPr>
              <w:pStyle w:val="ConsPlusNormal"/>
              <w:ind w:firstLine="540"/>
              <w:jc w:val="both"/>
            </w:pPr>
            <w:r>
              <w:t>разработке ассортимента холодной кулинарной продукции с учетом потребностей различных категорий потребителей, видов и форм обслуживания;</w:t>
            </w:r>
          </w:p>
          <w:p w:rsidR="00D92204" w:rsidRDefault="00D92204">
            <w:pPr>
              <w:pStyle w:val="ConsPlusNormal"/>
              <w:ind w:firstLine="540"/>
              <w:jc w:val="both"/>
            </w:pPr>
            <w:r>
              <w:t>разработке, адаптации рецептур с учетом взаимозаменяемости сырья, продуктов, изменения выхода продукции, вида и формы обслуживания;</w:t>
            </w:r>
          </w:p>
          <w:p w:rsidR="00D92204" w:rsidRDefault="00D92204">
            <w:pPr>
              <w:pStyle w:val="ConsPlusNormal"/>
              <w:ind w:firstLine="540"/>
              <w:jc w:val="both"/>
            </w:pPr>
            <w:r>
              <w:t>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540"/>
              <w:jc w:val="both"/>
            </w:pPr>
            <w:r>
              <w:t>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холодных блюд, кулинарных изделий, закусок сложного ассортимента, в том числе авторских, брендовых, региональных;</w:t>
            </w:r>
          </w:p>
          <w:p w:rsidR="00D92204" w:rsidRDefault="00D92204">
            <w:pPr>
              <w:pStyle w:val="ConsPlusNormal"/>
              <w:ind w:firstLine="540"/>
              <w:jc w:val="both"/>
            </w:pPr>
            <w:r>
              <w:t>упаковке, хранении готовой продукции с учетом требований к безопасности;</w:t>
            </w:r>
          </w:p>
          <w:p w:rsidR="00D92204" w:rsidRDefault="00D92204">
            <w:pPr>
              <w:pStyle w:val="ConsPlusNormal"/>
              <w:ind w:firstLine="540"/>
              <w:jc w:val="both"/>
            </w:pPr>
            <w:r>
              <w:t>контроле качества и безопасности готовой кулинарной продукции;</w:t>
            </w:r>
          </w:p>
          <w:p w:rsidR="00D92204" w:rsidRDefault="00D92204">
            <w:pPr>
              <w:pStyle w:val="ConsPlusNormal"/>
              <w:ind w:firstLine="283"/>
              <w:jc w:val="both"/>
            </w:pPr>
            <w:r>
              <w:t>контроле хранения и расхода продуктов.</w:t>
            </w:r>
          </w:p>
        </w:tc>
      </w:tr>
      <w:tr w:rsidR="00D92204">
        <w:tc>
          <w:tcPr>
            <w:tcW w:w="2551" w:type="dxa"/>
          </w:tcPr>
          <w:p w:rsidR="00D92204" w:rsidRDefault="00D92204">
            <w:pPr>
              <w:pStyle w:val="ConsPlusNormal"/>
            </w:pPr>
            <w:r>
              <w:lastRenderedPageBreak/>
              <w:t xml:space="preserve">Организация и ведение процессов приготовления, оформления и подготовки к реализации холодных и горячих </w:t>
            </w:r>
            <w:r>
              <w:lastRenderedPageBreak/>
              <w:t>десертов, напитков сложного ассортимента с учетом потребностей различных категорий потребителей, видов и форм обслуживания</w:t>
            </w:r>
          </w:p>
        </w:tc>
        <w:tc>
          <w:tcPr>
            <w:tcW w:w="6520" w:type="dxa"/>
          </w:tcPr>
          <w:p w:rsidR="00D92204" w:rsidRDefault="00D92204">
            <w:pPr>
              <w:pStyle w:val="ConsPlusNormal"/>
              <w:jc w:val="both"/>
            </w:pPr>
            <w:r>
              <w:lastRenderedPageBreak/>
              <w:t>знать:</w:t>
            </w:r>
          </w:p>
          <w:p w:rsidR="00D92204" w:rsidRDefault="00D92204">
            <w:pPr>
              <w:pStyle w:val="ConsPlusNormal"/>
              <w:ind w:firstLine="283"/>
              <w:jc w:val="both"/>
            </w:pPr>
            <w:r>
              <w:t>требования охраны труда, пожарной безопасности и производственной санитарии в организации питания;</w:t>
            </w:r>
          </w:p>
          <w:p w:rsidR="00D92204" w:rsidRDefault="00D92204">
            <w:pPr>
              <w:pStyle w:val="ConsPlusNormal"/>
              <w:ind w:firstLine="283"/>
              <w:jc w:val="both"/>
            </w:pPr>
            <w: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w:t>
            </w:r>
            <w:r>
              <w:lastRenderedPageBreak/>
              <w:t>ухода за ними;</w:t>
            </w:r>
          </w:p>
          <w:p w:rsidR="00D92204" w:rsidRDefault="00D92204">
            <w:pPr>
              <w:pStyle w:val="ConsPlusNormal"/>
              <w:ind w:firstLine="283"/>
              <w:jc w:val="both"/>
            </w:pPr>
            <w:r>
              <w:t>ассортимент, требования к качеству, условия и сроки хранения холодных и горячих десертов, напитков сложного приготовления, в том числе авторских, брендовых, региональных;</w:t>
            </w:r>
          </w:p>
          <w:p w:rsidR="00D92204" w:rsidRDefault="00D92204">
            <w:pPr>
              <w:pStyle w:val="ConsPlusNormal"/>
              <w:ind w:firstLine="283"/>
              <w:jc w:val="both"/>
            </w:pPr>
            <w:r>
              <w:t>рецептуры, современные методы приготовления, варианты оформления и подачи холодных и горячих десертов, напитков сложного приготовления, в том числе авторских, брендовых, региональных;</w:t>
            </w:r>
          </w:p>
          <w:p w:rsidR="00D92204" w:rsidRDefault="00D92204">
            <w:pPr>
              <w:pStyle w:val="ConsPlusNormal"/>
              <w:ind w:firstLine="283"/>
              <w:jc w:val="both"/>
            </w:pPr>
            <w:r>
              <w:t>актуальные направления в приготовлении десертов и напитков;</w:t>
            </w:r>
          </w:p>
          <w:p w:rsidR="00D92204" w:rsidRDefault="00D92204">
            <w:pPr>
              <w:pStyle w:val="ConsPlusNormal"/>
              <w:ind w:firstLine="283"/>
              <w:jc w:val="both"/>
            </w:pPr>
            <w:r>
              <w:t>способы сокращения потерь и сохранения пищевой ценности продуктов при приготовлении холодных и горячих десертов, напитков;</w:t>
            </w:r>
          </w:p>
          <w:p w:rsidR="00D92204" w:rsidRDefault="00D92204">
            <w:pPr>
              <w:pStyle w:val="ConsPlusNormal"/>
              <w:ind w:firstLine="283"/>
              <w:jc w:val="both"/>
            </w:pPr>
            <w:r>
              <w:t>правила составления меню, разработки рецептур, составления заявок на продукты;</w:t>
            </w:r>
          </w:p>
          <w:p w:rsidR="00D92204" w:rsidRDefault="00D92204">
            <w:pPr>
              <w:pStyle w:val="ConsPlusNormal"/>
              <w:ind w:firstLine="283"/>
              <w:jc w:val="both"/>
            </w:pPr>
            <w:r>
              <w:t>виды и формы обслуживания, правила сервировки стола и правила подачи холодных и горячих десертов, напитков.</w:t>
            </w:r>
          </w:p>
          <w:p w:rsidR="00D92204" w:rsidRDefault="00D92204">
            <w:pPr>
              <w:pStyle w:val="ConsPlusNormal"/>
              <w:jc w:val="both"/>
            </w:pPr>
            <w:r>
              <w:t>уметь:</w:t>
            </w:r>
          </w:p>
          <w:p w:rsidR="00D92204" w:rsidRDefault="00D92204">
            <w:pPr>
              <w:pStyle w:val="ConsPlusNormal"/>
              <w:ind w:firstLine="283"/>
              <w:jc w:val="both"/>
            </w:pPr>
            <w:r>
              <w:t>разрабатывать, изменять ассортимент, разрабатывать и адаптировать рецептуры холодных и горячих десертов, напитков в соответствии с изменением спроса, с учетом потребностей различных категорий потребителей, видов и форм обслуживания;</w:t>
            </w:r>
          </w:p>
          <w:p w:rsidR="00D92204" w:rsidRDefault="00D92204">
            <w:pPr>
              <w:pStyle w:val="ConsPlusNormal"/>
              <w:ind w:firstLine="283"/>
              <w:jc w:val="both"/>
            </w:pPr>
            <w:r>
              <w:t>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rsidR="00D92204" w:rsidRDefault="00D92204">
            <w:pPr>
              <w:pStyle w:val="ConsPlusNormal"/>
              <w:ind w:firstLine="283"/>
              <w:jc w:val="both"/>
            </w:pPr>
            <w:r>
              <w:t>оценивать их качество и соответствие технологическим требованиям;</w:t>
            </w:r>
          </w:p>
          <w:p w:rsidR="00D92204" w:rsidRDefault="00D92204">
            <w:pPr>
              <w:pStyle w:val="ConsPlusNormal"/>
              <w:ind w:firstLine="283"/>
              <w:jc w:val="both"/>
            </w:pPr>
            <w:r>
              <w:t>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применять, комбинировать различные способы приготовления, творческого оформления и подачи холодных и горячих десертов, напитков сложного ассортимента, в том числе авторских, брендовых, региональных;</w:t>
            </w:r>
          </w:p>
          <w:p w:rsidR="00D92204" w:rsidRDefault="00D92204">
            <w:pPr>
              <w:pStyle w:val="ConsPlusNormal"/>
              <w:ind w:firstLine="283"/>
              <w:jc w:val="both"/>
            </w:pPr>
            <w:r>
              <w:t>соблюдать правила сочетаемости, взаимозаменяемости основного сырья и дополнительных ингредиентов, применения ароматических веществ;</w:t>
            </w:r>
          </w:p>
          <w:p w:rsidR="00D92204" w:rsidRDefault="00D92204">
            <w:pPr>
              <w:pStyle w:val="ConsPlusNormal"/>
              <w:ind w:firstLine="283"/>
              <w:jc w:val="both"/>
            </w:pPr>
            <w:r>
              <w:t>порционировать (комплектовать), эстетично упаковывать на вынос, хранить с учетом требований к безопасности готовой продукции.</w:t>
            </w:r>
          </w:p>
          <w:p w:rsidR="00D92204" w:rsidRDefault="00D92204">
            <w:pPr>
              <w:pStyle w:val="ConsPlusNormal"/>
              <w:jc w:val="both"/>
            </w:pPr>
            <w:r>
              <w:t>иметь практический опыт в:</w:t>
            </w:r>
          </w:p>
          <w:p w:rsidR="00D92204" w:rsidRDefault="00D92204">
            <w:pPr>
              <w:pStyle w:val="ConsPlusNormal"/>
              <w:ind w:firstLine="283"/>
              <w:jc w:val="both"/>
            </w:pPr>
            <w:r>
              <w:t>разработке ассортимента холодных и горячих десертов, напитков с учетом потребностей различных категорий потребителей, видов и форм обслуживания;</w:t>
            </w:r>
          </w:p>
          <w:p w:rsidR="00D92204" w:rsidRDefault="00D92204">
            <w:pPr>
              <w:pStyle w:val="ConsPlusNormal"/>
              <w:ind w:firstLine="283"/>
              <w:jc w:val="both"/>
            </w:pPr>
            <w:r>
              <w:t>разработке, адаптации рецептур с учетом взаимозаменяемости сырья, продуктов, изменения выхода продукции, вида и формы обслуживания;</w:t>
            </w:r>
          </w:p>
          <w:p w:rsidR="00D92204" w:rsidRDefault="00D92204">
            <w:pPr>
              <w:pStyle w:val="ConsPlusNormal"/>
              <w:ind w:firstLine="283"/>
              <w:jc w:val="both"/>
            </w:pPr>
            <w:r>
              <w:t>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 xml:space="preserve">подборе в соответствии с технологическими требованиями, </w:t>
            </w:r>
            <w:r>
              <w:lastRenderedPageBreak/>
              <w:t>оценке качества, безопасности продуктов, полуфабрикатов, приготовление различными методами, творческом оформлении, эстетичной подаче холодных и горячих десертов, напитков сложного приготовления, в том числе авторских, брендовых, региональных;</w:t>
            </w:r>
          </w:p>
          <w:p w:rsidR="00D92204" w:rsidRDefault="00D92204">
            <w:pPr>
              <w:pStyle w:val="ConsPlusNormal"/>
              <w:ind w:firstLine="283"/>
              <w:jc w:val="both"/>
            </w:pPr>
            <w:r>
              <w:t>упаковке, хранении готовой продукции с учетом требований к безопасности;</w:t>
            </w:r>
          </w:p>
          <w:p w:rsidR="00D92204" w:rsidRDefault="00D92204">
            <w:pPr>
              <w:pStyle w:val="ConsPlusNormal"/>
              <w:ind w:firstLine="283"/>
              <w:jc w:val="both"/>
            </w:pPr>
            <w:r>
              <w:t>контроле качества и безопасности готовой кулинарной продукции;</w:t>
            </w:r>
          </w:p>
          <w:p w:rsidR="00D92204" w:rsidRDefault="00D92204">
            <w:pPr>
              <w:pStyle w:val="ConsPlusNormal"/>
              <w:ind w:firstLine="283"/>
              <w:jc w:val="both"/>
            </w:pPr>
            <w:r>
              <w:t>контроле хранения и расхода продуктов.</w:t>
            </w:r>
          </w:p>
        </w:tc>
      </w:tr>
      <w:tr w:rsidR="00D92204">
        <w:tc>
          <w:tcPr>
            <w:tcW w:w="2551" w:type="dxa"/>
          </w:tcPr>
          <w:p w:rsidR="00D92204" w:rsidRDefault="00D92204">
            <w:pPr>
              <w:pStyle w:val="ConsPlusNormal"/>
            </w:pPr>
            <w:r>
              <w:lastRenderedPageBreak/>
              <w:t>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tc>
        <w:tc>
          <w:tcPr>
            <w:tcW w:w="6520" w:type="dxa"/>
          </w:tcPr>
          <w:p w:rsidR="00D92204" w:rsidRDefault="00D92204">
            <w:pPr>
              <w:pStyle w:val="ConsPlusNormal"/>
              <w:jc w:val="both"/>
            </w:pPr>
            <w:r>
              <w:t>знать:</w:t>
            </w:r>
          </w:p>
          <w:p w:rsidR="00D92204" w:rsidRDefault="00D92204">
            <w:pPr>
              <w:pStyle w:val="ConsPlusNormal"/>
              <w:ind w:firstLine="283"/>
              <w:jc w:val="both"/>
            </w:pPr>
            <w:r>
              <w:t>требования охраны труда, пожарной безопасности и производственной санитарии в организациях питания;</w:t>
            </w:r>
          </w:p>
          <w:p w:rsidR="00D92204" w:rsidRDefault="00D92204">
            <w:pPr>
              <w:pStyle w:val="ConsPlusNormal"/>
              <w:ind w:firstLine="283"/>
              <w:jc w:val="both"/>
            </w:pPr>
            <w: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D92204" w:rsidRDefault="00D92204">
            <w:pPr>
              <w:pStyle w:val="ConsPlusNormal"/>
              <w:ind w:firstLine="283"/>
              <w:jc w:val="both"/>
            </w:pPr>
            <w:r>
              <w:t>ассортимент, требования к качеству, условия и сроки хранения хлебобулочных, мучных кондитерских изделий сложного ассортимента;</w:t>
            </w:r>
          </w:p>
          <w:p w:rsidR="00D92204" w:rsidRDefault="00D92204">
            <w:pPr>
              <w:pStyle w:val="ConsPlusNormal"/>
              <w:ind w:firstLine="283"/>
              <w:jc w:val="both"/>
            </w:pPr>
            <w:r>
              <w:t>актуальные направления в области приготовления хлебобулочных, мучных кондитерских изделий;</w:t>
            </w:r>
          </w:p>
          <w:p w:rsidR="00D92204" w:rsidRDefault="00D92204">
            <w:pPr>
              <w:pStyle w:val="ConsPlusNormal"/>
              <w:ind w:firstLine="283"/>
              <w:jc w:val="both"/>
            </w:pPr>
            <w:r>
              <w:t>рецептуры, современные методы подготовки сырья, продуктов, приготовления теста, отделочных полуфабрикатов, формовки, варианты оформления, правила и способы презентации хлебобулочных, мучных кондитерских изделий сложного ассортимента, в том числе авторские, брендовые, региональные;</w:t>
            </w:r>
          </w:p>
          <w:p w:rsidR="00D92204" w:rsidRDefault="00D92204">
            <w:pPr>
              <w:pStyle w:val="ConsPlusNormal"/>
              <w:ind w:firstLine="283"/>
              <w:jc w:val="both"/>
            </w:pPr>
            <w:r>
              <w:t>правила применения ароматических, красящих веществ, сухих смесей и готовых отделочных полуфабрикатов промышленного производства при приготовлении, отделке хлебобулочных, мучных кондитерских изделий;</w:t>
            </w:r>
          </w:p>
          <w:p w:rsidR="00D92204" w:rsidRDefault="00D92204">
            <w:pPr>
              <w:pStyle w:val="ConsPlusNormal"/>
              <w:ind w:firstLine="283"/>
              <w:jc w:val="both"/>
            </w:pPr>
            <w:r>
              <w:t>способы сокращения потерь и сохранения пищевой ценности продуктов при приготовлении хлебобулочных, мучных кондитерских изделий;</w:t>
            </w:r>
          </w:p>
          <w:p w:rsidR="00D92204" w:rsidRDefault="00D92204">
            <w:pPr>
              <w:pStyle w:val="ConsPlusNormal"/>
              <w:ind w:firstLine="283"/>
              <w:jc w:val="both"/>
            </w:pPr>
            <w:r>
              <w:t>правила разработки рецептур, составления заявок на продукты.</w:t>
            </w:r>
          </w:p>
          <w:p w:rsidR="00D92204" w:rsidRDefault="00D92204">
            <w:pPr>
              <w:pStyle w:val="ConsPlusNormal"/>
              <w:jc w:val="both"/>
            </w:pPr>
            <w:r>
              <w:t>уметь:</w:t>
            </w:r>
          </w:p>
          <w:p w:rsidR="00D92204" w:rsidRDefault="00D92204">
            <w:pPr>
              <w:pStyle w:val="ConsPlusNormal"/>
              <w:ind w:firstLine="283"/>
              <w:jc w:val="both"/>
            </w:pPr>
            <w:r>
              <w:t>разрабатывать, изменять ассортимент, разрабатывать и адаптировать рецептуры хлебобулочных, мучных кондитерских изделий в соответствии с изменением спроса, с учетом потребностей различных категорий потребителей, видов и форм обслуживания;</w:t>
            </w:r>
          </w:p>
          <w:p w:rsidR="00D92204" w:rsidRDefault="00D92204">
            <w:pPr>
              <w:pStyle w:val="ConsPlusNormal"/>
              <w:ind w:firstLine="283"/>
              <w:jc w:val="both"/>
            </w:pPr>
            <w:r>
              <w:t>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rsidR="00D92204" w:rsidRDefault="00D92204">
            <w:pPr>
              <w:pStyle w:val="ConsPlusNormal"/>
              <w:ind w:firstLine="283"/>
              <w:jc w:val="both"/>
            </w:pPr>
            <w:r>
              <w:t>оценивать их качество и соответствие технологическим требованиям;</w:t>
            </w:r>
          </w:p>
          <w:p w:rsidR="00D92204" w:rsidRDefault="00D92204">
            <w:pPr>
              <w:pStyle w:val="ConsPlusNormal"/>
              <w:ind w:firstLine="283"/>
              <w:jc w:val="both"/>
            </w:pPr>
            <w:r>
              <w:t>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 xml:space="preserve">соблюдать правила сочетаемости, взаимозаменяемости, рационального использования основных и дополнительных </w:t>
            </w:r>
            <w:r>
              <w:lastRenderedPageBreak/>
              <w:t>ингредиентов, применения ароматических, красящих веществ;</w:t>
            </w:r>
          </w:p>
          <w:p w:rsidR="00D92204" w:rsidRDefault="00D92204">
            <w:pPr>
              <w:pStyle w:val="ConsPlusNormal"/>
              <w:ind w:firstLine="283"/>
              <w:jc w:val="both"/>
            </w:pPr>
            <w:r>
              <w:t>проводить различными методами подготовку сырья, продуктов, замес теста, приготовление фаршей, начинок, отделочных полуфабрикатов, формование, выпечку, отделку хлебобулочных, мучных кондитерских изделий сложного ассортимента с учетом потребностей различных категорий потребителей;</w:t>
            </w:r>
          </w:p>
          <w:p w:rsidR="00D92204" w:rsidRDefault="00D92204">
            <w:pPr>
              <w:pStyle w:val="ConsPlusNormal"/>
              <w:ind w:firstLine="283"/>
              <w:jc w:val="both"/>
            </w:pPr>
            <w:r>
              <w:t>хранить, порционировать (комплектовать), эстетично упаковывать на вынос готовую продукцию с учетом требований к безопасности.</w:t>
            </w:r>
          </w:p>
          <w:p w:rsidR="00D92204" w:rsidRDefault="00D92204">
            <w:pPr>
              <w:pStyle w:val="ConsPlusNormal"/>
              <w:jc w:val="both"/>
            </w:pPr>
            <w:r>
              <w:t>иметь практический опыт в:</w:t>
            </w:r>
          </w:p>
          <w:p w:rsidR="00D92204" w:rsidRDefault="00D92204">
            <w:pPr>
              <w:pStyle w:val="ConsPlusNormal"/>
              <w:ind w:firstLine="283"/>
              <w:jc w:val="both"/>
            </w:pPr>
            <w:r>
              <w:t>разработке ассортимента хлебобулочных, мучных кондитерских изделий с учетом потребностей различных категорий потребителей, видов и форм обслуживания;</w:t>
            </w:r>
          </w:p>
          <w:p w:rsidR="00D92204" w:rsidRDefault="00D92204">
            <w:pPr>
              <w:pStyle w:val="ConsPlusNormal"/>
              <w:ind w:firstLine="283"/>
              <w:jc w:val="both"/>
            </w:pPr>
            <w:r>
              <w:t>разработке, адаптации рецептур с учетом взаимозаменяемости сырья, продуктов, изменения выхода продукции, вида и формы обслуживания;</w:t>
            </w:r>
          </w:p>
          <w:p w:rsidR="00D92204" w:rsidRDefault="00D92204">
            <w:pPr>
              <w:pStyle w:val="ConsPlusNormal"/>
              <w:ind w:firstLine="283"/>
              <w:jc w:val="both"/>
            </w:pPr>
            <w:r>
              <w:t>организации и проведении подготовки рабочих мест кондитера, пекаря, подготовке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rsidR="00D92204" w:rsidRDefault="00D92204">
            <w:pPr>
              <w:pStyle w:val="ConsPlusNormal"/>
              <w:ind w:firstLine="283"/>
              <w:jc w:val="both"/>
            </w:pPr>
            <w:r>
              <w:t>подборе в соответствии с технологическими требованиями, оценке качества, безопасности кондитерского сырья, продуктов, отделочных полуфабрикатов;</w:t>
            </w:r>
          </w:p>
          <w:p w:rsidR="00D92204" w:rsidRDefault="00D92204">
            <w:pPr>
              <w:pStyle w:val="ConsPlusNormal"/>
              <w:ind w:firstLine="283"/>
              <w:jc w:val="both"/>
            </w:pPr>
            <w:r>
              <w:t>приготовлении различными методами, творческом оформлении, эстетичной подаче хлебобулочных, мучных кондитерских изделий сложного приготовления, в том числе авторских, брендовых, региональных;</w:t>
            </w:r>
          </w:p>
          <w:p w:rsidR="00D92204" w:rsidRDefault="00D92204">
            <w:pPr>
              <w:pStyle w:val="ConsPlusNormal"/>
              <w:ind w:firstLine="283"/>
              <w:jc w:val="both"/>
            </w:pPr>
            <w:r>
              <w:t>упаковке, хранении готовой продукции с учетом требований к безопасности;</w:t>
            </w:r>
          </w:p>
          <w:p w:rsidR="00D92204" w:rsidRDefault="00D92204">
            <w:pPr>
              <w:pStyle w:val="ConsPlusNormal"/>
              <w:ind w:firstLine="283"/>
              <w:jc w:val="both"/>
            </w:pPr>
            <w:r>
              <w:t>приготовлении, хранении фаршей, начинок, отделочных полуфабрикатов;</w:t>
            </w:r>
          </w:p>
          <w:p w:rsidR="00D92204" w:rsidRDefault="00D92204">
            <w:pPr>
              <w:pStyle w:val="ConsPlusNormal"/>
              <w:ind w:firstLine="283"/>
              <w:jc w:val="both"/>
            </w:pPr>
            <w:r>
              <w:t>подготовке к использованию и хранении отделочных полуфабрикатов промышленного производства;</w:t>
            </w:r>
          </w:p>
          <w:p w:rsidR="00D92204" w:rsidRDefault="00D92204">
            <w:pPr>
              <w:pStyle w:val="ConsPlusNormal"/>
              <w:ind w:firstLine="283"/>
              <w:jc w:val="both"/>
            </w:pPr>
            <w:r>
              <w:t>контроле качества и безопасности готовой кулинарной продукции;</w:t>
            </w:r>
          </w:p>
          <w:p w:rsidR="00D92204" w:rsidRDefault="00D92204">
            <w:pPr>
              <w:pStyle w:val="ConsPlusNormal"/>
              <w:ind w:firstLine="283"/>
              <w:jc w:val="both"/>
            </w:pPr>
            <w:r>
              <w:t>контроле хранения и расхода продуктов.</w:t>
            </w:r>
          </w:p>
        </w:tc>
      </w:tr>
      <w:tr w:rsidR="00D92204">
        <w:tc>
          <w:tcPr>
            <w:tcW w:w="2551" w:type="dxa"/>
          </w:tcPr>
          <w:p w:rsidR="00D92204" w:rsidRDefault="00D92204">
            <w:pPr>
              <w:pStyle w:val="ConsPlusNormal"/>
            </w:pPr>
            <w:r>
              <w:lastRenderedPageBreak/>
              <w:t>Организация и контроль текущей деятельности подчиненного персонала</w:t>
            </w:r>
          </w:p>
        </w:tc>
        <w:tc>
          <w:tcPr>
            <w:tcW w:w="6520" w:type="dxa"/>
          </w:tcPr>
          <w:p w:rsidR="00D92204" w:rsidRDefault="00D92204">
            <w:pPr>
              <w:pStyle w:val="ConsPlusNormal"/>
              <w:jc w:val="both"/>
            </w:pPr>
            <w:r>
              <w:t>знать:</w:t>
            </w:r>
          </w:p>
          <w:p w:rsidR="00D92204" w:rsidRDefault="00D92204">
            <w:pPr>
              <w:pStyle w:val="ConsPlusNormal"/>
              <w:ind w:firstLine="283"/>
              <w:jc w:val="both"/>
            </w:pPr>
            <w:r>
              <w:t>нормативные правовые акты в области организации питания различных категорий потребителей;</w:t>
            </w:r>
          </w:p>
          <w:p w:rsidR="00D92204" w:rsidRDefault="00D92204">
            <w:pPr>
              <w:pStyle w:val="ConsPlusNormal"/>
              <w:ind w:firstLine="283"/>
              <w:jc w:val="both"/>
            </w:pPr>
            <w:r>
              <w:t>основные перспективы развития отрасли;</w:t>
            </w:r>
          </w:p>
          <w:p w:rsidR="00D92204" w:rsidRDefault="00D92204">
            <w:pPr>
              <w:pStyle w:val="ConsPlusNormal"/>
              <w:ind w:firstLine="283"/>
              <w:jc w:val="both"/>
            </w:pPr>
            <w:r>
              <w:t>современные тенденции в области организации питания для различных категорий потребителей;</w:t>
            </w:r>
          </w:p>
          <w:p w:rsidR="00D92204" w:rsidRDefault="00D92204">
            <w:pPr>
              <w:pStyle w:val="ConsPlusNormal"/>
              <w:ind w:firstLine="283"/>
              <w:jc w:val="both"/>
            </w:pPr>
            <w:r>
              <w:t>классификацию организаций питания;</w:t>
            </w:r>
          </w:p>
          <w:p w:rsidR="00D92204" w:rsidRDefault="00D92204">
            <w:pPr>
              <w:pStyle w:val="ConsPlusNormal"/>
              <w:ind w:firstLine="283"/>
              <w:jc w:val="both"/>
            </w:pPr>
            <w:r>
              <w:t>структуру организации питания;</w:t>
            </w:r>
          </w:p>
          <w:p w:rsidR="00D92204" w:rsidRDefault="00D92204">
            <w:pPr>
              <w:pStyle w:val="ConsPlusNormal"/>
              <w:ind w:firstLine="283"/>
              <w:jc w:val="both"/>
            </w:pPr>
            <w:r>
              <w:t>принципы организации процесса приготовления кулинарной и кондитерской продукции, способы ее реализации;</w:t>
            </w:r>
          </w:p>
          <w:p w:rsidR="00D92204" w:rsidRDefault="00D92204">
            <w:pPr>
              <w:pStyle w:val="ConsPlusNormal"/>
              <w:ind w:firstLine="283"/>
              <w:jc w:val="both"/>
            </w:pPr>
            <w:r>
              <w:t>правила отпуска готовой продукции из кухни для различных форм обслуживания;</w:t>
            </w:r>
          </w:p>
          <w:p w:rsidR="00D92204" w:rsidRDefault="00D92204">
            <w:pPr>
              <w:pStyle w:val="ConsPlusNormal"/>
              <w:ind w:firstLine="283"/>
              <w:jc w:val="both"/>
            </w:pPr>
            <w:r>
              <w:t>правила организации работы, функциональные обязанности и области ответственности поваров, кондитеров, пекарей и других категорий работников кухни;</w:t>
            </w:r>
          </w:p>
          <w:p w:rsidR="00D92204" w:rsidRDefault="00D92204">
            <w:pPr>
              <w:pStyle w:val="ConsPlusNormal"/>
              <w:ind w:firstLine="283"/>
              <w:jc w:val="both"/>
            </w:pPr>
            <w:r>
              <w:lastRenderedPageBreak/>
              <w:t>методы планирования, контроля и оценки качества работ исполнителей;</w:t>
            </w:r>
          </w:p>
          <w:p w:rsidR="00D92204" w:rsidRDefault="00D92204">
            <w:pPr>
              <w:pStyle w:val="ConsPlusNormal"/>
              <w:ind w:firstLine="283"/>
              <w:jc w:val="both"/>
            </w:pPr>
            <w:r>
              <w:t>виды, формы и методы мотивации персонала;</w:t>
            </w:r>
          </w:p>
          <w:p w:rsidR="00D92204" w:rsidRDefault="00D92204">
            <w:pPr>
              <w:pStyle w:val="ConsPlusNormal"/>
              <w:ind w:firstLine="283"/>
              <w:jc w:val="both"/>
            </w:pPr>
            <w:r>
              <w:t>способы и формы инструктирования персонала;</w:t>
            </w:r>
          </w:p>
          <w:p w:rsidR="00D92204" w:rsidRDefault="00D92204">
            <w:pPr>
              <w:pStyle w:val="ConsPlusNormal"/>
              <w:ind w:firstLine="283"/>
              <w:jc w:val="both"/>
            </w:pPr>
            <w:r>
              <w:t>методы контроля возможных хищений запасов;</w:t>
            </w:r>
          </w:p>
          <w:p w:rsidR="00D92204" w:rsidRDefault="00D92204">
            <w:pPr>
              <w:pStyle w:val="ConsPlusNormal"/>
              <w:ind w:firstLine="283"/>
              <w:jc w:val="both"/>
            </w:pPr>
            <w:r>
              <w:t>основные производственные показатели подразделения организации питания;</w:t>
            </w:r>
          </w:p>
          <w:p w:rsidR="00D92204" w:rsidRDefault="00D92204">
            <w:pPr>
              <w:pStyle w:val="ConsPlusNormal"/>
              <w:ind w:firstLine="283"/>
              <w:jc w:val="both"/>
            </w:pPr>
            <w:r>
              <w:t>правила первичного документооборота, учета и отчетности;</w:t>
            </w:r>
          </w:p>
          <w:p w:rsidR="00D92204" w:rsidRDefault="00D92204">
            <w:pPr>
              <w:pStyle w:val="ConsPlusNormal"/>
              <w:ind w:firstLine="283"/>
              <w:jc w:val="both"/>
            </w:pPr>
            <w:r>
              <w:t>формы документов, порядок их заполнения;</w:t>
            </w:r>
          </w:p>
          <w:p w:rsidR="00D92204" w:rsidRDefault="00D92204">
            <w:pPr>
              <w:pStyle w:val="ConsPlusNormal"/>
              <w:ind w:firstLine="283"/>
              <w:jc w:val="both"/>
            </w:pPr>
            <w:r>
              <w:t>программное обеспечение управления расходом продуктов и движением готовой продукции;</w:t>
            </w:r>
          </w:p>
          <w:p w:rsidR="00D92204" w:rsidRDefault="00D92204">
            <w:pPr>
              <w:pStyle w:val="ConsPlusNormal"/>
              <w:ind w:firstLine="283"/>
              <w:jc w:val="both"/>
            </w:pPr>
            <w:r>
              <w:t>правила составления калькуляции стоимости;</w:t>
            </w:r>
          </w:p>
          <w:p w:rsidR="00D92204" w:rsidRDefault="00D92204">
            <w:pPr>
              <w:pStyle w:val="ConsPlusNormal"/>
              <w:ind w:firstLine="283"/>
              <w:jc w:val="both"/>
            </w:pPr>
            <w:r>
              <w:t>правила оформления заказа на продукты со склада и приема продуктов, со склада и от поставщиков, ведения учета и составления товарных отчетов;</w:t>
            </w:r>
          </w:p>
          <w:p w:rsidR="00D92204" w:rsidRDefault="00D92204">
            <w:pPr>
              <w:pStyle w:val="ConsPlusNormal"/>
              <w:ind w:firstLine="283"/>
              <w:jc w:val="both"/>
            </w:pPr>
            <w:r>
              <w:t>процедуры и правила инвентаризации запасов.</w:t>
            </w:r>
          </w:p>
          <w:p w:rsidR="00D92204" w:rsidRDefault="00D92204">
            <w:pPr>
              <w:pStyle w:val="ConsPlusNormal"/>
              <w:jc w:val="both"/>
            </w:pPr>
            <w:r>
              <w:t>уметь:</w:t>
            </w:r>
          </w:p>
          <w:p w:rsidR="00D92204" w:rsidRDefault="00D92204">
            <w:pPr>
              <w:pStyle w:val="ConsPlusNormal"/>
              <w:ind w:firstLine="283"/>
              <w:jc w:val="both"/>
            </w:pPr>
            <w:r>
              <w:t>контролировать соблюдение регламентов и стандартов организации питания, отрасли;</w:t>
            </w:r>
          </w:p>
          <w:p w:rsidR="00D92204" w:rsidRDefault="00D92204">
            <w:pPr>
              <w:pStyle w:val="ConsPlusNormal"/>
              <w:ind w:firstLine="283"/>
              <w:jc w:val="both"/>
            </w:pPr>
            <w:r>
              <w:t>определять критерии качества готовых блюд, кулинарных, кондитерских изделий, напитков;</w:t>
            </w:r>
          </w:p>
          <w:p w:rsidR="00D92204" w:rsidRDefault="00D92204">
            <w:pPr>
              <w:pStyle w:val="ConsPlusNormal"/>
              <w:ind w:firstLine="283"/>
              <w:jc w:val="both"/>
            </w:pPr>
            <w:r>
              <w:t>организовывать рабочие места различных зон кухни;</w:t>
            </w:r>
          </w:p>
          <w:p w:rsidR="00D92204" w:rsidRDefault="00D92204">
            <w:pPr>
              <w:pStyle w:val="ConsPlusNormal"/>
              <w:ind w:firstLine="283"/>
              <w:jc w:val="both"/>
            </w:pPr>
            <w:r>
              <w:t>оценивать потребности, обеспечивать наличие материальных и других ресурсов;</w:t>
            </w:r>
          </w:p>
          <w:p w:rsidR="00D92204" w:rsidRDefault="00D92204">
            <w:pPr>
              <w:pStyle w:val="ConsPlusNormal"/>
              <w:ind w:firstLine="283"/>
              <w:jc w:val="both"/>
            </w:pPr>
            <w:r>
              <w:t>взаимодействовать со службой обслуживания и другими структурными подразделениями организации питания;</w:t>
            </w:r>
          </w:p>
          <w:p w:rsidR="00D92204" w:rsidRDefault="00D92204">
            <w:pPr>
              <w:pStyle w:val="ConsPlusNormal"/>
              <w:ind w:firstLine="283"/>
              <w:jc w:val="both"/>
            </w:pPr>
            <w:r>
              <w:t>разрабатывать, презентовать различные виды меню с учетом потребностей различных категорий потребителей, видов и форм обслуживания;</w:t>
            </w:r>
          </w:p>
          <w:p w:rsidR="00D92204" w:rsidRDefault="00D92204">
            <w:pPr>
              <w:pStyle w:val="ConsPlusNormal"/>
              <w:ind w:firstLine="283"/>
              <w:jc w:val="both"/>
            </w:pPr>
            <w:r>
              <w:t>изменять ассортимент в зависимости от изменения спроса;</w:t>
            </w:r>
          </w:p>
          <w:p w:rsidR="00D92204" w:rsidRDefault="00D92204">
            <w:pPr>
              <w:pStyle w:val="ConsPlusNormal"/>
              <w:ind w:firstLine="283"/>
              <w:jc w:val="both"/>
            </w:pPr>
            <w:r>
              <w:t>составлять калькуляцию стоимости готовой продукции;</w:t>
            </w:r>
          </w:p>
          <w:p w:rsidR="00D92204" w:rsidRDefault="00D92204">
            <w:pPr>
              <w:pStyle w:val="ConsPlusNormal"/>
              <w:ind w:firstLine="283"/>
              <w:jc w:val="both"/>
            </w:pPr>
            <w:r>
              <w:t>планировать, организовывать, контролировать и оценивать работу подчиненного персонала;</w:t>
            </w:r>
          </w:p>
          <w:p w:rsidR="00D92204" w:rsidRDefault="00D92204">
            <w:pPr>
              <w:pStyle w:val="ConsPlusNormal"/>
              <w:ind w:firstLine="283"/>
              <w:jc w:val="both"/>
            </w:pPr>
            <w:r>
              <w:t>составлять графики работы с учетом потребности организации питания;</w:t>
            </w:r>
          </w:p>
          <w:p w:rsidR="00D92204" w:rsidRDefault="00D92204">
            <w:pPr>
              <w:pStyle w:val="ConsPlusNormal"/>
              <w:ind w:firstLine="283"/>
              <w:jc w:val="both"/>
            </w:pPr>
            <w:r>
              <w:t>обучать, инструктировать поваров, кондитеров, других категорий работников кухни на рабочих местах;</w:t>
            </w:r>
          </w:p>
          <w:p w:rsidR="00D92204" w:rsidRDefault="00D92204">
            <w:pPr>
              <w:pStyle w:val="ConsPlusNormal"/>
              <w:ind w:firstLine="283"/>
              <w:jc w:val="both"/>
            </w:pPr>
            <w:r>
              <w:t>управлять конфликтными ситуациями, разрабатывать и осуществлять мероприятия по мотивации и стимулированию персонала;</w:t>
            </w:r>
          </w:p>
          <w:p w:rsidR="00D92204" w:rsidRDefault="00D92204">
            <w:pPr>
              <w:pStyle w:val="ConsPlusNormal"/>
              <w:ind w:firstLine="283"/>
              <w:jc w:val="both"/>
            </w:pPr>
            <w:r>
              <w:t>предупреждать факты хищений и других случаев нарушения трудовой дисциплины;</w:t>
            </w:r>
          </w:p>
          <w:p w:rsidR="00D92204" w:rsidRDefault="00D92204">
            <w:pPr>
              <w:pStyle w:val="ConsPlusNormal"/>
              <w:ind w:firstLine="283"/>
              <w:jc w:val="both"/>
            </w:pPr>
            <w:r>
              <w:t>рассчитывать по принятой методике основные производственные показатели, стоимость готовой продукции;</w:t>
            </w:r>
          </w:p>
          <w:p w:rsidR="00D92204" w:rsidRDefault="00D92204">
            <w:pPr>
              <w:pStyle w:val="ConsPlusNormal"/>
              <w:ind w:firstLine="283"/>
              <w:jc w:val="both"/>
            </w:pPr>
            <w:r>
              <w:t>вести утвержденную учетно-отчетную документацию;</w:t>
            </w:r>
          </w:p>
          <w:p w:rsidR="00D92204" w:rsidRDefault="00D92204">
            <w:pPr>
              <w:pStyle w:val="ConsPlusNormal"/>
              <w:ind w:firstLine="283"/>
              <w:jc w:val="both"/>
            </w:pPr>
            <w:r>
              <w:t>организовывать документооборот.</w:t>
            </w:r>
          </w:p>
          <w:p w:rsidR="00D92204" w:rsidRDefault="00D92204">
            <w:pPr>
              <w:pStyle w:val="ConsPlusNormal"/>
              <w:jc w:val="both"/>
            </w:pPr>
            <w:r>
              <w:t>иметь практический опыт в:</w:t>
            </w:r>
          </w:p>
          <w:p w:rsidR="00D92204" w:rsidRDefault="00D92204">
            <w:pPr>
              <w:pStyle w:val="ConsPlusNormal"/>
              <w:ind w:firstLine="283"/>
              <w:jc w:val="both"/>
            </w:pPr>
            <w:r>
              <w:t>разработке различных видов меню, разработке и адаптации рецептур блюд, напитков, кулинарных и кондитерских изделий, в том числе авторских, брендовых, региональных с учетом потребностей различных категорий потребителей, видов и форм обслуживания;</w:t>
            </w:r>
          </w:p>
          <w:p w:rsidR="00D92204" w:rsidRDefault="00D92204">
            <w:pPr>
              <w:pStyle w:val="ConsPlusNormal"/>
              <w:ind w:firstLine="283"/>
              <w:jc w:val="both"/>
            </w:pPr>
            <w:r>
              <w:t xml:space="preserve">организации ресурсного обеспечения деятельности </w:t>
            </w:r>
            <w:r>
              <w:lastRenderedPageBreak/>
              <w:t>подчиненного персонала;</w:t>
            </w:r>
          </w:p>
          <w:p w:rsidR="00D92204" w:rsidRDefault="00D92204">
            <w:pPr>
              <w:pStyle w:val="ConsPlusNormal"/>
              <w:ind w:firstLine="283"/>
              <w:jc w:val="both"/>
            </w:pPr>
            <w:r>
              <w:t>осуществлении текущего планирования деятельности подчиненного персонала с учетом взаимодействия с другими подразделениями;</w:t>
            </w:r>
          </w:p>
          <w:p w:rsidR="00D92204" w:rsidRDefault="00D92204">
            <w:pPr>
              <w:pStyle w:val="ConsPlusNormal"/>
              <w:ind w:firstLine="283"/>
              <w:jc w:val="both"/>
            </w:pPr>
            <w:r>
              <w:t>организации и контроле качества выполнения работ по приготовлению блюд, кулинарных и кондитерских изделий, напитков по меню;</w:t>
            </w:r>
          </w:p>
          <w:p w:rsidR="00D92204" w:rsidRDefault="00D92204">
            <w:pPr>
              <w:pStyle w:val="ConsPlusNormal"/>
              <w:ind w:firstLine="283"/>
              <w:jc w:val="both"/>
            </w:pPr>
            <w:r>
              <w:t>обучении, инструктировании поваров, кондитеров, пекарей, других категорий работников кухни на рабочем месте.</w:t>
            </w:r>
          </w:p>
        </w:tc>
      </w:tr>
    </w:tbl>
    <w:p w:rsidR="00D92204" w:rsidRDefault="00D92204">
      <w:pPr>
        <w:pStyle w:val="ConsPlusNormal"/>
        <w:jc w:val="both"/>
      </w:pPr>
    </w:p>
    <w:p w:rsidR="00D92204" w:rsidRDefault="00D92204">
      <w:pPr>
        <w:pStyle w:val="ConsPlusNormal"/>
        <w:jc w:val="both"/>
      </w:pPr>
    </w:p>
    <w:p w:rsidR="00D92204" w:rsidRDefault="00D92204">
      <w:pPr>
        <w:pStyle w:val="ConsPlusNormal"/>
        <w:pBdr>
          <w:bottom w:val="single" w:sz="6" w:space="0" w:color="auto"/>
        </w:pBdr>
        <w:spacing w:before="100" w:after="100"/>
        <w:jc w:val="both"/>
        <w:rPr>
          <w:sz w:val="2"/>
          <w:szCs w:val="2"/>
        </w:rPr>
      </w:pPr>
    </w:p>
    <w:p w:rsidR="00C353D1" w:rsidRDefault="00C353D1">
      <w:bookmarkStart w:id="7" w:name="_GoBack"/>
      <w:bookmarkEnd w:id="7"/>
    </w:p>
    <w:sectPr w:rsidR="00C353D1" w:rsidSect="00AD16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204"/>
    <w:rsid w:val="00C353D1"/>
    <w:rsid w:val="00D922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CCC35F-6920-40DD-BA40-D1F022F36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92204"/>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D92204"/>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D92204"/>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374847&amp;dst=100409" TargetMode="External"/><Relationship Id="rId13" Type="http://schemas.openxmlformats.org/officeDocument/2006/relationships/hyperlink" Target="https://login.consultant.ru/link/?req=doc&amp;base=RZB&amp;n=374847&amp;dst=100411" TargetMode="External"/><Relationship Id="rId18" Type="http://schemas.openxmlformats.org/officeDocument/2006/relationships/hyperlink" Target="https://login.consultant.ru/link/?req=doc&amp;base=RZB&amp;n=389823&amp;dst=100012" TargetMode="External"/><Relationship Id="rId3" Type="http://schemas.openxmlformats.org/officeDocument/2006/relationships/webSettings" Target="webSettings.xml"/><Relationship Id="rId21" Type="http://schemas.openxmlformats.org/officeDocument/2006/relationships/hyperlink" Target="https://login.consultant.ru/link/?req=doc&amp;base=RZB&amp;n=389823&amp;dst=115540" TargetMode="External"/><Relationship Id="rId7" Type="http://schemas.openxmlformats.org/officeDocument/2006/relationships/hyperlink" Target="https://login.consultant.ru/link/?req=doc&amp;base=RZB&amp;n=176010&amp;dst=100027" TargetMode="External"/><Relationship Id="rId12" Type="http://schemas.openxmlformats.org/officeDocument/2006/relationships/hyperlink" Target="https://login.consultant.ru/link/?req=doc&amp;base=RZB&amp;n=377712&amp;dst=100963" TargetMode="External"/><Relationship Id="rId17" Type="http://schemas.openxmlformats.org/officeDocument/2006/relationships/hyperlink" Target="https://login.consultant.ru/link/?req=doc&amp;base=RZB&amp;n=374847&amp;dst=100418" TargetMode="External"/><Relationship Id="rId2" Type="http://schemas.openxmlformats.org/officeDocument/2006/relationships/settings" Target="settings.xml"/><Relationship Id="rId16" Type="http://schemas.openxmlformats.org/officeDocument/2006/relationships/hyperlink" Target="https://login.consultant.ru/link/?req=doc&amp;base=RZB&amp;n=374847&amp;dst=100417" TargetMode="External"/><Relationship Id="rId20" Type="http://schemas.openxmlformats.org/officeDocument/2006/relationships/hyperlink" Target="https://login.consultant.ru/link/?req=doc&amp;base=RZB&amp;n=389823&amp;dst=1455" TargetMode="External"/><Relationship Id="rId1" Type="http://schemas.openxmlformats.org/officeDocument/2006/relationships/styles" Target="styles.xml"/><Relationship Id="rId6" Type="http://schemas.openxmlformats.org/officeDocument/2006/relationships/hyperlink" Target="https://login.consultant.ru/link/?req=doc&amp;base=RZB&amp;n=287618&amp;dst=100042" TargetMode="External"/><Relationship Id="rId11" Type="http://schemas.openxmlformats.org/officeDocument/2006/relationships/hyperlink" Target="https://login.consultant.ru/link/?req=doc&amp;base=RZB&amp;n=461363&amp;dst=100249" TargetMode="External"/><Relationship Id="rId5" Type="http://schemas.openxmlformats.org/officeDocument/2006/relationships/hyperlink" Target="https://login.consultant.ru/link/?req=doc&amp;base=RZB&amp;n=374847&amp;dst=100409" TargetMode="External"/><Relationship Id="rId15" Type="http://schemas.openxmlformats.org/officeDocument/2006/relationships/hyperlink" Target="https://login.consultant.ru/link/?req=doc&amp;base=RZB&amp;n=374847&amp;dst=100415" TargetMode="External"/><Relationship Id="rId23" Type="http://schemas.openxmlformats.org/officeDocument/2006/relationships/theme" Target="theme/theme1.xml"/><Relationship Id="rId10" Type="http://schemas.openxmlformats.org/officeDocument/2006/relationships/hyperlink" Target="https://login.consultant.ru/link/?req=doc&amp;base=RZB&amp;n=374847&amp;dst=100410" TargetMode="External"/><Relationship Id="rId19" Type="http://schemas.openxmlformats.org/officeDocument/2006/relationships/hyperlink" Target="https://login.consultant.ru/link/?req=doc&amp;base=RZB&amp;n=389823&amp;dst=115483"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214720" TargetMode="External"/><Relationship Id="rId14" Type="http://schemas.openxmlformats.org/officeDocument/2006/relationships/hyperlink" Target="https://login.consultant.ru/link/?req=doc&amp;base=RZB&amp;n=374847&amp;dst=100413"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8679</Words>
  <Characters>49472</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2024-05-07T07:40:00Z</dcterms:created>
  <dcterms:modified xsi:type="dcterms:W3CDTF">2024-05-07T07:40:00Z</dcterms:modified>
</cp:coreProperties>
</file>